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877" w:rsidRDefault="00751877" w:rsidP="00751877">
      <w:pPr>
        <w:widowControl/>
        <w:jc w:val="left"/>
        <w:rPr>
          <w:rFonts w:ascii="黑体" w:eastAsia="黑体" w:hAnsi="黑体" w:cs="Arial"/>
          <w:color w:val="000000" w:themeColor="text1"/>
          <w:sz w:val="32"/>
        </w:rPr>
      </w:pPr>
      <w:r w:rsidRPr="004902BD">
        <w:rPr>
          <w:rFonts w:ascii="黑体" w:eastAsia="黑体" w:hAnsi="黑体" w:cs="Arial"/>
          <w:color w:val="000000" w:themeColor="text1"/>
          <w:sz w:val="32"/>
        </w:rPr>
        <w:t>附件2</w:t>
      </w:r>
    </w:p>
    <w:p w:rsidR="00751877" w:rsidRPr="004902BD" w:rsidRDefault="00751877" w:rsidP="00751877">
      <w:pPr>
        <w:widowControl/>
        <w:spacing w:line="200" w:lineRule="exact"/>
        <w:jc w:val="left"/>
        <w:rPr>
          <w:rFonts w:ascii="黑体" w:eastAsia="黑体" w:hAnsi="黑体" w:cs="Arial"/>
          <w:color w:val="000000" w:themeColor="text1"/>
          <w:sz w:val="32"/>
        </w:rPr>
      </w:pPr>
    </w:p>
    <w:p w:rsidR="00751877" w:rsidRPr="004902BD" w:rsidRDefault="00751877" w:rsidP="00751877">
      <w:pPr>
        <w:adjustRightInd w:val="0"/>
        <w:snapToGrid w:val="0"/>
        <w:jc w:val="center"/>
        <w:rPr>
          <w:rFonts w:ascii="方正小标宋简体" w:eastAsia="方正小标宋简体" w:hAnsi="Arial" w:cs="Arial"/>
          <w:bCs/>
          <w:color w:val="000000" w:themeColor="text1"/>
          <w:spacing w:val="-6"/>
          <w:sz w:val="44"/>
          <w:szCs w:val="44"/>
        </w:rPr>
      </w:pPr>
      <w:r w:rsidRPr="004902BD">
        <w:rPr>
          <w:rFonts w:ascii="方正小标宋简体" w:eastAsia="方正小标宋简体" w:hAnsi="方正小标宋简体" w:cs="方正小标宋简体" w:hint="eastAsia"/>
          <w:bCs/>
          <w:color w:val="000000" w:themeColor="text1"/>
          <w:spacing w:val="-6"/>
          <w:sz w:val="44"/>
          <w:szCs w:val="44"/>
        </w:rPr>
        <w:t>2019年中央企业强基工业软件产品详细说明</w:t>
      </w:r>
    </w:p>
    <w:p w:rsidR="00751877" w:rsidRPr="004902BD" w:rsidRDefault="00751877" w:rsidP="00751877">
      <w:pPr>
        <w:adjustRightInd w:val="0"/>
        <w:snapToGrid w:val="0"/>
        <w:spacing w:afterLines="50" w:after="156"/>
        <w:jc w:val="center"/>
        <w:rPr>
          <w:rFonts w:ascii="方正小标宋简体" w:eastAsia="方正小标宋简体" w:hAnsi="Arial" w:cs="Arial"/>
          <w:bCs/>
          <w:color w:val="000000" w:themeColor="text1"/>
          <w:sz w:val="44"/>
          <w:szCs w:val="44"/>
        </w:rPr>
      </w:pPr>
      <w:r w:rsidRPr="004902BD">
        <w:rPr>
          <w:rFonts w:ascii="方正小标宋简体" w:eastAsia="方正小标宋简体" w:hAnsi="Arial" w:cs="Arial" w:hint="eastAsia"/>
          <w:bCs/>
          <w:color w:val="000000" w:themeColor="text1"/>
          <w:sz w:val="44"/>
          <w:szCs w:val="44"/>
        </w:rPr>
        <w:t>****（产品名称）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一、产品综述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从整体上对该产品进行总体介绍，主要侧重于介绍该产品本身。如该产品主要是干什么的，能干什么，主要解决了什么问题，取得了哪些好的成效和效果。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二、技术架构、关键路线及部署方式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从技术实现的角度，重点介绍该产品设计、研发以及实施的关键过程及内容，包括关键技术路线和主要解决方案等，以及使用什么开发工具，采取什么部署方式等。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三、主要功能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重点介绍该产品所实现的主体业务功能，包括该产品有多少个模块，每个模块有哪些重要的功能，实现哪些业务处理或管理，具有哪些展示功能及报表分析等功能。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四、应用范围及效果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主要包括支撑的业务和产品服务的范围等。如已经在多少家企业进行实施，取得了哪些应用效果等。在哪些</w:t>
      </w:r>
      <w:proofErr w:type="gramStart"/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央企推广</w:t>
      </w:r>
      <w:proofErr w:type="gramEnd"/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过该产品。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五、主要优势和创新点</w:t>
      </w:r>
    </w:p>
    <w:p w:rsidR="00751877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主要是指该软件产品有哪些优势和创新点，如软件国产化，填补国内软件空白。</w:t>
      </w:r>
    </w:p>
    <w:p w:rsidR="00751877" w:rsidRPr="004902BD" w:rsidRDefault="00751877" w:rsidP="00751877">
      <w:pPr>
        <w:adjustRightInd w:val="0"/>
        <w:snapToGrid w:val="0"/>
        <w:spacing w:line="520" w:lineRule="exact"/>
        <w:ind w:firstLineChars="200" w:firstLine="640"/>
        <w:outlineLvl w:val="2"/>
        <w:rPr>
          <w:rFonts w:ascii="Arial" w:eastAsia="黑体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黑体" w:hAnsi="Arial" w:cs="Arial"/>
          <w:color w:val="000000" w:themeColor="text1"/>
          <w:kern w:val="0"/>
          <w:sz w:val="32"/>
          <w:szCs w:val="32"/>
        </w:rPr>
        <w:t>六、其它相关材料和图片</w:t>
      </w:r>
    </w:p>
    <w:p w:rsidR="00751877" w:rsidRPr="00751877" w:rsidRDefault="00751877" w:rsidP="00751877">
      <w:pPr>
        <w:adjustRightInd w:val="0"/>
        <w:snapToGrid w:val="0"/>
        <w:spacing w:line="520" w:lineRule="exact"/>
        <w:ind w:firstLineChars="200" w:firstLine="640"/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</w:pPr>
      <w:r w:rsidRPr="004902BD">
        <w:rPr>
          <w:rFonts w:ascii="Arial" w:eastAsia="仿宋_GB2312" w:hAnsi="Arial" w:cs="Arial"/>
          <w:color w:val="000000" w:themeColor="text1"/>
          <w:kern w:val="0"/>
          <w:sz w:val="32"/>
          <w:szCs w:val="32"/>
        </w:rPr>
        <w:t>知识产权有效证明文件、产品检测报告、获奖证书、获得的专利等相关</w:t>
      </w:r>
      <w:r>
        <w:rPr>
          <w:rFonts w:ascii="Arial" w:eastAsia="仿宋_GB2312" w:hAnsi="Arial" w:cs="Arial" w:hint="eastAsia"/>
          <w:color w:val="000000" w:themeColor="text1"/>
          <w:kern w:val="0"/>
          <w:sz w:val="32"/>
          <w:szCs w:val="32"/>
        </w:rPr>
        <w:t>。</w:t>
      </w:r>
      <w:bookmarkStart w:id="0" w:name="_GoBack"/>
      <w:bookmarkEnd w:id="0"/>
    </w:p>
    <w:sectPr w:rsidR="00751877" w:rsidRPr="00751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77"/>
    <w:rsid w:val="00006240"/>
    <w:rsid w:val="000451FD"/>
    <w:rsid w:val="000832DB"/>
    <w:rsid w:val="000C0D68"/>
    <w:rsid w:val="000E15AF"/>
    <w:rsid w:val="00142892"/>
    <w:rsid w:val="001948AB"/>
    <w:rsid w:val="001B4564"/>
    <w:rsid w:val="001E4832"/>
    <w:rsid w:val="001F719E"/>
    <w:rsid w:val="00213C2D"/>
    <w:rsid w:val="0024410D"/>
    <w:rsid w:val="002823F3"/>
    <w:rsid w:val="00290AC1"/>
    <w:rsid w:val="002D7FDC"/>
    <w:rsid w:val="003366EE"/>
    <w:rsid w:val="00353AB8"/>
    <w:rsid w:val="00404E8D"/>
    <w:rsid w:val="004065B1"/>
    <w:rsid w:val="00425ADE"/>
    <w:rsid w:val="0044106D"/>
    <w:rsid w:val="004A10BB"/>
    <w:rsid w:val="004B6E4A"/>
    <w:rsid w:val="004F2BFF"/>
    <w:rsid w:val="005239B6"/>
    <w:rsid w:val="0054744B"/>
    <w:rsid w:val="00557BC1"/>
    <w:rsid w:val="00570952"/>
    <w:rsid w:val="005A16A3"/>
    <w:rsid w:val="005E7A62"/>
    <w:rsid w:val="005F42B1"/>
    <w:rsid w:val="0060408F"/>
    <w:rsid w:val="00675824"/>
    <w:rsid w:val="00694FAA"/>
    <w:rsid w:val="006A008B"/>
    <w:rsid w:val="007166D6"/>
    <w:rsid w:val="00745C66"/>
    <w:rsid w:val="00751877"/>
    <w:rsid w:val="00765CBF"/>
    <w:rsid w:val="007669E4"/>
    <w:rsid w:val="00777ECC"/>
    <w:rsid w:val="0079112B"/>
    <w:rsid w:val="007C006B"/>
    <w:rsid w:val="007D6D68"/>
    <w:rsid w:val="008378E0"/>
    <w:rsid w:val="00861483"/>
    <w:rsid w:val="00864E62"/>
    <w:rsid w:val="0087439A"/>
    <w:rsid w:val="008B19C8"/>
    <w:rsid w:val="008B7543"/>
    <w:rsid w:val="008E15E2"/>
    <w:rsid w:val="00900979"/>
    <w:rsid w:val="009174FE"/>
    <w:rsid w:val="009A72E5"/>
    <w:rsid w:val="009C54B3"/>
    <w:rsid w:val="009E7DF9"/>
    <w:rsid w:val="00A13BBF"/>
    <w:rsid w:val="00A770E4"/>
    <w:rsid w:val="00A86277"/>
    <w:rsid w:val="00AD45F7"/>
    <w:rsid w:val="00AF2F61"/>
    <w:rsid w:val="00B20CBF"/>
    <w:rsid w:val="00B5279D"/>
    <w:rsid w:val="00BA66C0"/>
    <w:rsid w:val="00BC7527"/>
    <w:rsid w:val="00BC7E8A"/>
    <w:rsid w:val="00BD639A"/>
    <w:rsid w:val="00C137EA"/>
    <w:rsid w:val="00C46D2B"/>
    <w:rsid w:val="00D27AF3"/>
    <w:rsid w:val="00D43F96"/>
    <w:rsid w:val="00D466EF"/>
    <w:rsid w:val="00D63F28"/>
    <w:rsid w:val="00D87E80"/>
    <w:rsid w:val="00DA5032"/>
    <w:rsid w:val="00DD420F"/>
    <w:rsid w:val="00DE5176"/>
    <w:rsid w:val="00E1471F"/>
    <w:rsid w:val="00E16EB3"/>
    <w:rsid w:val="00E46DF5"/>
    <w:rsid w:val="00E64EF1"/>
    <w:rsid w:val="00EB03EF"/>
    <w:rsid w:val="00EF24CD"/>
    <w:rsid w:val="00F039CB"/>
    <w:rsid w:val="00F329D1"/>
    <w:rsid w:val="00F34A94"/>
    <w:rsid w:val="00F41080"/>
    <w:rsid w:val="00F46457"/>
    <w:rsid w:val="00F557E2"/>
    <w:rsid w:val="00F6416B"/>
    <w:rsid w:val="00F95FE7"/>
    <w:rsid w:val="00FB4041"/>
    <w:rsid w:val="00FC5CD7"/>
    <w:rsid w:val="00FE4FCC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AAFDBE-9813-4F0B-AAE0-AE4FDFCB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8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汪慧珣</dc:creator>
  <cp:keywords/>
  <dc:description/>
  <cp:lastModifiedBy>汪慧珣</cp:lastModifiedBy>
  <cp:revision>2</cp:revision>
  <dcterms:created xsi:type="dcterms:W3CDTF">2019-06-06T07:26:00Z</dcterms:created>
  <dcterms:modified xsi:type="dcterms:W3CDTF">2019-06-06T07:31:00Z</dcterms:modified>
</cp:coreProperties>
</file>