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156" w:afterLines="50"/>
        <w:jc w:val="center"/>
        <w:rPr>
          <w:rFonts w:ascii="宋体" w:cs="宋体"/>
          <w:kern w:val="0"/>
          <w:sz w:val="28"/>
          <w:szCs w:val="28"/>
        </w:rPr>
      </w:pPr>
      <w:r>
        <w:rPr>
          <w:rFonts w:hint="eastAsia" w:ascii="黑体" w:hAnsi="宋体" w:eastAsia="黑体"/>
          <w:b/>
          <w:bCs/>
          <w:kern w:val="0"/>
          <w:sz w:val="32"/>
          <w:szCs w:val="32"/>
        </w:rPr>
        <w:t>建材行业优秀CIO评选申报表</w:t>
      </w:r>
    </w:p>
    <w:p>
      <w:pPr>
        <w:autoSpaceDE w:val="0"/>
        <w:autoSpaceDN w:val="0"/>
        <w:adjustRightInd w:val="0"/>
        <w:spacing w:before="156" w:beforeLines="50" w:after="156" w:afterLines="50"/>
        <w:ind w:firstLine="120" w:firstLineChars="50"/>
        <w:jc w:val="left"/>
        <w:rPr>
          <w:rFonts w:ascii="宋体" w:cs="宋体"/>
          <w:b/>
          <w:kern w:val="0"/>
          <w:sz w:val="24"/>
        </w:rPr>
      </w:pPr>
      <w:r>
        <w:rPr>
          <w:rFonts w:hint="eastAsia" w:ascii="宋体" w:cs="宋体"/>
          <w:b/>
          <w:kern w:val="0"/>
          <w:sz w:val="24"/>
        </w:rPr>
        <w:t>企业名称：</w:t>
      </w:r>
      <w:r>
        <w:rPr>
          <w:rFonts w:ascii="宋体" w:cs="宋体"/>
          <w:b/>
          <w:kern w:val="0"/>
          <w:sz w:val="24"/>
        </w:rPr>
        <w:t xml:space="preserve"> </w:t>
      </w:r>
    </w:p>
    <w:tbl>
      <w:tblPr>
        <w:tblStyle w:val="13"/>
        <w:tblW w:w="8804" w:type="dxa"/>
        <w:tblInd w:w="2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0"/>
        <w:gridCol w:w="1701"/>
        <w:gridCol w:w="708"/>
        <w:gridCol w:w="851"/>
        <w:gridCol w:w="1984"/>
        <w:gridCol w:w="21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姓  名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性别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出生年月</w:t>
            </w:r>
          </w:p>
        </w:tc>
        <w:tc>
          <w:tcPr>
            <w:tcW w:w="2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民  族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学历学位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21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二寸</w:t>
            </w:r>
          </w:p>
          <w:p>
            <w:pPr>
              <w:widowControl/>
              <w:snapToGrid w:val="0"/>
              <w:contextualSpacing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免冠</w:t>
            </w:r>
          </w:p>
          <w:p>
            <w:pPr>
              <w:widowControl/>
              <w:snapToGrid w:val="0"/>
              <w:contextualSpacing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照片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工作时间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职务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21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毕业院校及专业</w:t>
            </w: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left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>技术职称</w:t>
            </w: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21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cs="宋体"/>
                <w:b/>
                <w:kern w:val="0"/>
                <w:sz w:val="24"/>
              </w:rPr>
              <w:t>联系电话</w:t>
            </w:r>
          </w:p>
        </w:tc>
        <w:tc>
          <w:tcPr>
            <w:tcW w:w="3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cs="宋体"/>
                <w:b/>
                <w:kern w:val="0"/>
                <w:sz w:val="24"/>
              </w:rPr>
              <w:t>电子邮箱</w:t>
            </w:r>
          </w:p>
        </w:tc>
        <w:tc>
          <w:tcPr>
            <w:tcW w:w="2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hAnsi="宋体" w:cs="宋体"/>
                <w:b/>
                <w:kern w:val="0"/>
                <w:sz w:val="24"/>
              </w:rPr>
              <w:t xml:space="preserve">地 </w:t>
            </w:r>
            <w:r>
              <w:rPr>
                <w:rFonts w:ascii="宋体" w:hAnsi="宋体" w:cs="宋体"/>
                <w:b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b/>
                <w:kern w:val="0"/>
                <w:sz w:val="24"/>
              </w:rPr>
              <w:t>址</w:t>
            </w:r>
          </w:p>
        </w:tc>
        <w:tc>
          <w:tcPr>
            <w:tcW w:w="32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  <w:tc>
          <w:tcPr>
            <w:tcW w:w="19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hint="eastAsia" w:ascii="宋体" w:cs="宋体"/>
                <w:b/>
                <w:kern w:val="0"/>
                <w:sz w:val="24"/>
              </w:rPr>
              <w:t>邮</w:t>
            </w:r>
            <w:r>
              <w:rPr>
                <w:rFonts w:ascii="宋体" w:cs="宋体"/>
                <w:b/>
                <w:kern w:val="0"/>
                <w:sz w:val="24"/>
              </w:rPr>
              <w:t xml:space="preserve"> </w:t>
            </w:r>
            <w:r>
              <w:rPr>
                <w:rFonts w:hint="eastAsia" w:ascii="宋体" w:cs="宋体"/>
                <w:b/>
                <w:kern w:val="0"/>
                <w:sz w:val="24"/>
              </w:rPr>
              <w:t>编</w:t>
            </w:r>
          </w:p>
        </w:tc>
        <w:tc>
          <w:tcPr>
            <w:tcW w:w="21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contextualSpacing/>
              <w:jc w:val="left"/>
              <w:rPr>
                <w:rFonts w:ascii="宋体" w:hAnsi="宋体" w:cs="宋体"/>
                <w:b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6" w:hRule="atLeast"/>
        </w:trPr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cs="宋体"/>
                <w:b/>
                <w:kern w:val="0"/>
                <w:sz w:val="24"/>
                <w:szCs w:val="28"/>
              </w:rPr>
            </w:pPr>
            <w:r>
              <w:rPr>
                <w:rFonts w:hint="eastAsia" w:ascii="宋体" w:cs="宋体"/>
                <w:b/>
                <w:kern w:val="0"/>
                <w:sz w:val="24"/>
                <w:szCs w:val="28"/>
              </w:rPr>
              <w:t>主</w:t>
            </w:r>
          </w:p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cs="宋体"/>
                <w:b/>
                <w:kern w:val="0"/>
                <w:sz w:val="24"/>
                <w:szCs w:val="28"/>
              </w:rPr>
            </w:pPr>
            <w:r>
              <w:rPr>
                <w:rFonts w:hint="eastAsia" w:ascii="宋体" w:cs="宋体"/>
                <w:b/>
                <w:kern w:val="0"/>
                <w:sz w:val="24"/>
                <w:szCs w:val="28"/>
              </w:rPr>
              <w:t>要</w:t>
            </w:r>
          </w:p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cs="宋体"/>
                <w:b/>
                <w:kern w:val="0"/>
                <w:sz w:val="24"/>
                <w:szCs w:val="28"/>
              </w:rPr>
            </w:pPr>
            <w:r>
              <w:rPr>
                <w:rFonts w:hint="eastAsia" w:ascii="宋体" w:cs="宋体"/>
                <w:b/>
                <w:kern w:val="0"/>
                <w:sz w:val="24"/>
                <w:szCs w:val="28"/>
              </w:rPr>
              <w:t>业</w:t>
            </w:r>
          </w:p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cs="宋体"/>
                <w:b/>
                <w:kern w:val="0"/>
                <w:sz w:val="24"/>
                <w:szCs w:val="28"/>
              </w:rPr>
            </w:pPr>
            <w:r>
              <w:rPr>
                <w:rFonts w:hint="eastAsia" w:ascii="宋体" w:cs="宋体"/>
                <w:b/>
                <w:kern w:val="0"/>
                <w:sz w:val="24"/>
                <w:szCs w:val="28"/>
              </w:rPr>
              <w:t>绩</w:t>
            </w:r>
          </w:p>
        </w:tc>
        <w:tc>
          <w:tcPr>
            <w:tcW w:w="742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before="312" w:beforeLines="100" w:after="312" w:afterLines="100" w:line="400" w:lineRule="exact"/>
              <w:contextualSpacing/>
              <w:jc w:val="left"/>
              <w:rPr>
                <w:rFonts w:ascii="宋体" w:hAnsi="宋体" w:cs="宋体"/>
                <w:kern w:val="0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4" w:hRule="atLeast"/>
        </w:trPr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cs="宋体"/>
                <w:b/>
                <w:kern w:val="0"/>
                <w:sz w:val="24"/>
                <w:szCs w:val="28"/>
              </w:rPr>
            </w:pPr>
            <w:r>
              <w:rPr>
                <w:rFonts w:hint="eastAsia" w:ascii="宋体" w:cs="宋体"/>
                <w:b/>
                <w:kern w:val="0"/>
                <w:sz w:val="24"/>
                <w:szCs w:val="28"/>
              </w:rPr>
              <w:t>奖</w:t>
            </w:r>
          </w:p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cs="宋体"/>
                <w:b/>
                <w:kern w:val="0"/>
                <w:sz w:val="24"/>
                <w:szCs w:val="28"/>
              </w:rPr>
            </w:pPr>
            <w:r>
              <w:rPr>
                <w:rFonts w:hint="eastAsia" w:ascii="宋体" w:cs="宋体"/>
                <w:b/>
                <w:kern w:val="0"/>
                <w:sz w:val="24"/>
                <w:szCs w:val="28"/>
              </w:rPr>
              <w:t>励</w:t>
            </w:r>
          </w:p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cs="宋体"/>
                <w:b/>
                <w:kern w:val="0"/>
                <w:sz w:val="24"/>
                <w:szCs w:val="28"/>
              </w:rPr>
            </w:pPr>
            <w:r>
              <w:rPr>
                <w:rFonts w:hint="eastAsia" w:ascii="宋体" w:cs="宋体"/>
                <w:b/>
                <w:kern w:val="0"/>
                <w:sz w:val="24"/>
                <w:szCs w:val="28"/>
              </w:rPr>
              <w:t>情</w:t>
            </w:r>
          </w:p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cs="宋体"/>
                <w:b/>
                <w:kern w:val="0"/>
                <w:sz w:val="24"/>
                <w:szCs w:val="28"/>
              </w:rPr>
            </w:pPr>
            <w:r>
              <w:rPr>
                <w:rFonts w:hint="eastAsia" w:ascii="宋体" w:cs="宋体"/>
                <w:b/>
                <w:kern w:val="0"/>
                <w:sz w:val="24"/>
                <w:szCs w:val="28"/>
              </w:rPr>
              <w:t>况</w:t>
            </w:r>
          </w:p>
        </w:tc>
        <w:tc>
          <w:tcPr>
            <w:tcW w:w="742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napToGrid w:val="0"/>
              <w:spacing w:before="312" w:beforeLines="100" w:after="312" w:afterLines="100" w:line="400" w:lineRule="exact"/>
              <w:contextualSpacing/>
              <w:jc w:val="left"/>
              <w:rPr>
                <w:rFonts w:ascii="宋体" w:hAnsi="宋体" w:cs="宋体"/>
                <w:kern w:val="0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4" w:hRule="atLeast"/>
        </w:trPr>
        <w:tc>
          <w:tcPr>
            <w:tcW w:w="1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cs="宋体"/>
                <w:b/>
                <w:kern w:val="0"/>
                <w:sz w:val="24"/>
                <w:szCs w:val="28"/>
              </w:rPr>
            </w:pPr>
            <w:r>
              <w:rPr>
                <w:rFonts w:hint="eastAsia" w:ascii="宋体" w:cs="宋体"/>
                <w:b/>
                <w:kern w:val="0"/>
                <w:sz w:val="24"/>
                <w:szCs w:val="28"/>
              </w:rPr>
              <w:t>单</w:t>
            </w:r>
          </w:p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cs="宋体"/>
                <w:b/>
                <w:kern w:val="0"/>
                <w:sz w:val="24"/>
                <w:szCs w:val="28"/>
              </w:rPr>
            </w:pPr>
            <w:r>
              <w:rPr>
                <w:rFonts w:hint="eastAsia" w:ascii="宋体" w:cs="宋体"/>
                <w:b/>
                <w:kern w:val="0"/>
                <w:sz w:val="24"/>
                <w:szCs w:val="28"/>
              </w:rPr>
              <w:t>位</w:t>
            </w:r>
          </w:p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cs="宋体"/>
                <w:b/>
                <w:kern w:val="0"/>
                <w:sz w:val="24"/>
                <w:szCs w:val="28"/>
              </w:rPr>
            </w:pPr>
            <w:r>
              <w:rPr>
                <w:rFonts w:hint="eastAsia" w:ascii="宋体" w:cs="宋体"/>
                <w:b/>
                <w:kern w:val="0"/>
                <w:sz w:val="24"/>
                <w:szCs w:val="28"/>
              </w:rPr>
              <w:t>意</w:t>
            </w:r>
          </w:p>
          <w:p>
            <w:pPr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cs="宋体"/>
                <w:b/>
                <w:kern w:val="0"/>
                <w:sz w:val="24"/>
                <w:szCs w:val="28"/>
              </w:rPr>
            </w:pPr>
            <w:r>
              <w:rPr>
                <w:rFonts w:hint="eastAsia" w:ascii="宋体" w:cs="宋体"/>
                <w:b/>
                <w:kern w:val="0"/>
                <w:sz w:val="24"/>
                <w:szCs w:val="28"/>
              </w:rPr>
              <w:t>见</w:t>
            </w:r>
          </w:p>
        </w:tc>
        <w:tc>
          <w:tcPr>
            <w:tcW w:w="742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ind w:firstLine="5160" w:firstLineChars="2150"/>
              <w:rPr>
                <w:rFonts w:ascii="仿宋_GB2312" w:eastAsia="仿宋_GB2312" w:cs="宋体"/>
                <w:kern w:val="0"/>
                <w:sz w:val="24"/>
                <w:szCs w:val="28"/>
              </w:rPr>
            </w:pPr>
          </w:p>
          <w:p>
            <w:pPr>
              <w:spacing w:line="400" w:lineRule="exact"/>
              <w:ind w:firstLine="5160" w:firstLineChars="2150"/>
              <w:rPr>
                <w:rFonts w:ascii="仿宋_GB2312" w:eastAsia="仿宋_GB2312"/>
                <w:sz w:val="24"/>
                <w:szCs w:val="28"/>
              </w:rPr>
            </w:pPr>
            <w:r>
              <w:rPr>
                <w:rFonts w:hint="eastAsia" w:ascii="仿宋_GB2312" w:eastAsia="仿宋_GB2312" w:cs="宋体"/>
                <w:kern w:val="0"/>
                <w:sz w:val="24"/>
                <w:szCs w:val="28"/>
              </w:rPr>
              <w:t>（盖章）</w:t>
            </w:r>
          </w:p>
        </w:tc>
      </w:tr>
    </w:tbl>
    <w:p>
      <w:pPr>
        <w:autoSpaceDE w:val="0"/>
        <w:autoSpaceDN w:val="0"/>
        <w:adjustRightInd w:val="0"/>
        <w:spacing w:line="360" w:lineRule="auto"/>
        <w:jc w:val="left"/>
        <w:rPr>
          <w:b/>
          <w:sz w:val="24"/>
        </w:rPr>
      </w:pPr>
      <w:bookmarkStart w:id="0" w:name="_GoBack"/>
      <w:bookmarkEnd w:id="0"/>
    </w:p>
    <w:sectPr>
      <w:footerReference r:id="rId3" w:type="default"/>
      <w:footerReference r:id="rId4" w:type="even"/>
      <w:pgSz w:w="11907" w:h="16840"/>
      <w:pgMar w:top="2041" w:right="1588" w:bottom="2041" w:left="1588" w:header="851" w:footer="164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759908686"/>
      <w:docPartObj>
        <w:docPartGallery w:val="AutoText"/>
      </w:docPartObj>
    </w:sdtPr>
    <w:sdtContent>
      <w:p>
        <w:pPr>
          <w:pStyle w:val="7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center"/>
      <w:rPr>
        <w:rFonts w:ascii="宋体" w:hAnsi="宋体"/>
        <w:sz w:val="28"/>
        <w:szCs w:val="2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10AB1"/>
    <w:rsid w:val="0000555D"/>
    <w:rsid w:val="00024DA0"/>
    <w:rsid w:val="00030AC6"/>
    <w:rsid w:val="00031B51"/>
    <w:rsid w:val="00051110"/>
    <w:rsid w:val="00061ED7"/>
    <w:rsid w:val="000630A3"/>
    <w:rsid w:val="00071224"/>
    <w:rsid w:val="00075DD5"/>
    <w:rsid w:val="00075EE2"/>
    <w:rsid w:val="00096884"/>
    <w:rsid w:val="000A423C"/>
    <w:rsid w:val="000D3080"/>
    <w:rsid w:val="00115617"/>
    <w:rsid w:val="00117CB8"/>
    <w:rsid w:val="00145EB3"/>
    <w:rsid w:val="0016041B"/>
    <w:rsid w:val="00173641"/>
    <w:rsid w:val="0018080F"/>
    <w:rsid w:val="00180D09"/>
    <w:rsid w:val="0019515D"/>
    <w:rsid w:val="00196BEE"/>
    <w:rsid w:val="001B2B3C"/>
    <w:rsid w:val="001B6BF3"/>
    <w:rsid w:val="001C06B3"/>
    <w:rsid w:val="00213407"/>
    <w:rsid w:val="002260DA"/>
    <w:rsid w:val="00236EF6"/>
    <w:rsid w:val="00243EB4"/>
    <w:rsid w:val="00246412"/>
    <w:rsid w:val="00266F24"/>
    <w:rsid w:val="00270B12"/>
    <w:rsid w:val="002774B7"/>
    <w:rsid w:val="00284BE4"/>
    <w:rsid w:val="002B152E"/>
    <w:rsid w:val="002B4846"/>
    <w:rsid w:val="002C74C7"/>
    <w:rsid w:val="002E0E88"/>
    <w:rsid w:val="002E5FEF"/>
    <w:rsid w:val="002F3313"/>
    <w:rsid w:val="003011F5"/>
    <w:rsid w:val="00315DEC"/>
    <w:rsid w:val="00317B57"/>
    <w:rsid w:val="00326C82"/>
    <w:rsid w:val="00327941"/>
    <w:rsid w:val="003406EF"/>
    <w:rsid w:val="00342E8B"/>
    <w:rsid w:val="00362DD0"/>
    <w:rsid w:val="00387E1C"/>
    <w:rsid w:val="003D568C"/>
    <w:rsid w:val="003D7E21"/>
    <w:rsid w:val="004203E7"/>
    <w:rsid w:val="00426DBF"/>
    <w:rsid w:val="00435745"/>
    <w:rsid w:val="00442DB7"/>
    <w:rsid w:val="0045346C"/>
    <w:rsid w:val="0045672B"/>
    <w:rsid w:val="00457E99"/>
    <w:rsid w:val="00457EC0"/>
    <w:rsid w:val="0046486A"/>
    <w:rsid w:val="00486414"/>
    <w:rsid w:val="00486725"/>
    <w:rsid w:val="004A37B9"/>
    <w:rsid w:val="004B1874"/>
    <w:rsid w:val="004D60DB"/>
    <w:rsid w:val="004E5D8A"/>
    <w:rsid w:val="004F046C"/>
    <w:rsid w:val="0051193B"/>
    <w:rsid w:val="0051654B"/>
    <w:rsid w:val="005263B3"/>
    <w:rsid w:val="00554DC8"/>
    <w:rsid w:val="00555086"/>
    <w:rsid w:val="005566AC"/>
    <w:rsid w:val="00573BB0"/>
    <w:rsid w:val="00577DFD"/>
    <w:rsid w:val="005947A7"/>
    <w:rsid w:val="00596091"/>
    <w:rsid w:val="00596F09"/>
    <w:rsid w:val="005A570A"/>
    <w:rsid w:val="005B6525"/>
    <w:rsid w:val="005C1BDE"/>
    <w:rsid w:val="005C68DB"/>
    <w:rsid w:val="005D1395"/>
    <w:rsid w:val="005E10CA"/>
    <w:rsid w:val="005E6338"/>
    <w:rsid w:val="005F7146"/>
    <w:rsid w:val="00600907"/>
    <w:rsid w:val="0061503D"/>
    <w:rsid w:val="00627CB7"/>
    <w:rsid w:val="00633489"/>
    <w:rsid w:val="006347D4"/>
    <w:rsid w:val="00635FA9"/>
    <w:rsid w:val="00644E8B"/>
    <w:rsid w:val="00664BCA"/>
    <w:rsid w:val="00676FE8"/>
    <w:rsid w:val="00687D94"/>
    <w:rsid w:val="00691E88"/>
    <w:rsid w:val="00692488"/>
    <w:rsid w:val="00692521"/>
    <w:rsid w:val="00694F00"/>
    <w:rsid w:val="006B1BE4"/>
    <w:rsid w:val="006C7BBA"/>
    <w:rsid w:val="006E3DFE"/>
    <w:rsid w:val="006E3E12"/>
    <w:rsid w:val="006F0C35"/>
    <w:rsid w:val="006F3975"/>
    <w:rsid w:val="00706E0C"/>
    <w:rsid w:val="00707B14"/>
    <w:rsid w:val="00715C4A"/>
    <w:rsid w:val="0074669F"/>
    <w:rsid w:val="007516A4"/>
    <w:rsid w:val="00763A04"/>
    <w:rsid w:val="00785C58"/>
    <w:rsid w:val="007A7B55"/>
    <w:rsid w:val="007B7E10"/>
    <w:rsid w:val="007C779D"/>
    <w:rsid w:val="007E37C1"/>
    <w:rsid w:val="00811C83"/>
    <w:rsid w:val="0081289A"/>
    <w:rsid w:val="0081572F"/>
    <w:rsid w:val="0082010D"/>
    <w:rsid w:val="00831B78"/>
    <w:rsid w:val="00847F96"/>
    <w:rsid w:val="00865BF1"/>
    <w:rsid w:val="00873819"/>
    <w:rsid w:val="00885297"/>
    <w:rsid w:val="00891EA9"/>
    <w:rsid w:val="008A3F58"/>
    <w:rsid w:val="008B27CB"/>
    <w:rsid w:val="008B58DE"/>
    <w:rsid w:val="008D7F5A"/>
    <w:rsid w:val="00913241"/>
    <w:rsid w:val="009176A4"/>
    <w:rsid w:val="00934277"/>
    <w:rsid w:val="00940AFE"/>
    <w:rsid w:val="00984E7D"/>
    <w:rsid w:val="009C5CB7"/>
    <w:rsid w:val="009E5BE4"/>
    <w:rsid w:val="009F09D7"/>
    <w:rsid w:val="00A02053"/>
    <w:rsid w:val="00A1369C"/>
    <w:rsid w:val="00A20B9A"/>
    <w:rsid w:val="00A330A3"/>
    <w:rsid w:val="00A55DAE"/>
    <w:rsid w:val="00A656F6"/>
    <w:rsid w:val="00A80CC1"/>
    <w:rsid w:val="00A82C9B"/>
    <w:rsid w:val="00A84625"/>
    <w:rsid w:val="00A92440"/>
    <w:rsid w:val="00AC0545"/>
    <w:rsid w:val="00AC5220"/>
    <w:rsid w:val="00AC572C"/>
    <w:rsid w:val="00AD117D"/>
    <w:rsid w:val="00AD242B"/>
    <w:rsid w:val="00AE5896"/>
    <w:rsid w:val="00B11818"/>
    <w:rsid w:val="00B509D8"/>
    <w:rsid w:val="00B679C3"/>
    <w:rsid w:val="00BC3305"/>
    <w:rsid w:val="00C01E2E"/>
    <w:rsid w:val="00C03ADD"/>
    <w:rsid w:val="00C13B4A"/>
    <w:rsid w:val="00C21030"/>
    <w:rsid w:val="00C37DA9"/>
    <w:rsid w:val="00C52947"/>
    <w:rsid w:val="00C54328"/>
    <w:rsid w:val="00C60B3E"/>
    <w:rsid w:val="00C60B79"/>
    <w:rsid w:val="00C8243F"/>
    <w:rsid w:val="00C937E3"/>
    <w:rsid w:val="00C95402"/>
    <w:rsid w:val="00C95F8F"/>
    <w:rsid w:val="00CF0BFC"/>
    <w:rsid w:val="00CF3C85"/>
    <w:rsid w:val="00D10AB1"/>
    <w:rsid w:val="00D14660"/>
    <w:rsid w:val="00D7281E"/>
    <w:rsid w:val="00D7513F"/>
    <w:rsid w:val="00D82134"/>
    <w:rsid w:val="00D96AEE"/>
    <w:rsid w:val="00DA5B8B"/>
    <w:rsid w:val="00DF451D"/>
    <w:rsid w:val="00E53971"/>
    <w:rsid w:val="00E66167"/>
    <w:rsid w:val="00EA01E7"/>
    <w:rsid w:val="00EA23B5"/>
    <w:rsid w:val="00EC6AAF"/>
    <w:rsid w:val="00ED1D9F"/>
    <w:rsid w:val="00EE6AC1"/>
    <w:rsid w:val="00EF70AC"/>
    <w:rsid w:val="00EF7AC9"/>
    <w:rsid w:val="00F02969"/>
    <w:rsid w:val="00F05756"/>
    <w:rsid w:val="00F14038"/>
    <w:rsid w:val="00F471B4"/>
    <w:rsid w:val="00F4753A"/>
    <w:rsid w:val="00F52C3A"/>
    <w:rsid w:val="00F64ECC"/>
    <w:rsid w:val="00F74D66"/>
    <w:rsid w:val="00F80247"/>
    <w:rsid w:val="00FC4D4B"/>
    <w:rsid w:val="00FC4D5D"/>
    <w:rsid w:val="00FC6263"/>
    <w:rsid w:val="00FD6837"/>
    <w:rsid w:val="00FD6E6E"/>
    <w:rsid w:val="00FE396B"/>
    <w:rsid w:val="00FE7ED3"/>
    <w:rsid w:val="493B2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nhideWhenUsed="0" w:uiPriority="0" w:semiHidden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nhideWhenUsed="0" w:uiPriority="0" w:semiHidden="0" w:name="Body Text Indent 3"/>
    <w:lsdException w:uiPriority="0" w:name="Block Text"/>
    <w:lsdException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semiHidden/>
    <w:unhideWhenUsed/>
    <w:uiPriority w:val="1"/>
  </w:style>
  <w:style w:type="table" w:default="1" w:styleId="1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ocument Map"/>
    <w:basedOn w:val="1"/>
    <w:semiHidden/>
    <w:uiPriority w:val="0"/>
    <w:pPr>
      <w:shd w:val="clear" w:color="auto" w:fill="000080"/>
    </w:pPr>
  </w:style>
  <w:style w:type="paragraph" w:styleId="4">
    <w:name w:val="Body Text Indent"/>
    <w:basedOn w:val="1"/>
    <w:uiPriority w:val="0"/>
    <w:pPr>
      <w:spacing w:line="360" w:lineRule="auto"/>
      <w:ind w:firstLine="560" w:firstLineChars="200"/>
    </w:pPr>
    <w:rPr>
      <w:rFonts w:ascii="宋体"/>
      <w:sz w:val="28"/>
    </w:rPr>
  </w:style>
  <w:style w:type="paragraph" w:styleId="5">
    <w:name w:val="Date"/>
    <w:basedOn w:val="1"/>
    <w:next w:val="1"/>
    <w:uiPriority w:val="0"/>
    <w:pPr>
      <w:ind w:left="100" w:leftChars="2500"/>
    </w:pPr>
    <w:rPr>
      <w:rFonts w:ascii="宋体" w:hAnsi="宋体"/>
      <w:bCs/>
      <w:sz w:val="28"/>
    </w:rPr>
  </w:style>
  <w:style w:type="paragraph" w:styleId="6">
    <w:name w:val="Balloon Text"/>
    <w:basedOn w:val="1"/>
    <w:semiHidden/>
    <w:uiPriority w:val="0"/>
    <w:rPr>
      <w:sz w:val="18"/>
      <w:szCs w:val="18"/>
    </w:rPr>
  </w:style>
  <w:style w:type="paragraph" w:styleId="7">
    <w:name w:val="footer"/>
    <w:basedOn w:val="1"/>
    <w:link w:val="16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5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Body Text Indent 3"/>
    <w:basedOn w:val="1"/>
    <w:uiPriority w:val="0"/>
    <w:pPr>
      <w:spacing w:after="120"/>
      <w:ind w:left="420"/>
    </w:pPr>
    <w:rPr>
      <w:sz w:val="16"/>
      <w:szCs w:val="16"/>
    </w:rPr>
  </w:style>
  <w:style w:type="character" w:styleId="11">
    <w:name w:val="page number"/>
    <w:basedOn w:val="10"/>
    <w:qFormat/>
    <w:uiPriority w:val="0"/>
  </w:style>
  <w:style w:type="character" w:styleId="12">
    <w:name w:val="Hyperlink"/>
    <w:basedOn w:val="10"/>
    <w:uiPriority w:val="0"/>
    <w:rPr>
      <w:color w:val="0000FF"/>
      <w:u w:val="single"/>
    </w:rPr>
  </w:style>
  <w:style w:type="paragraph" w:customStyle="1" w:styleId="14">
    <w:name w:val="Char Char Char Char Char Char Char Char Char Char Char Char Char Char Char Char"/>
    <w:basedOn w:val="1"/>
    <w:qFormat/>
    <w:uiPriority w:val="0"/>
    <w:pPr>
      <w:jc w:val="center"/>
    </w:pPr>
    <w:rPr>
      <w:sz w:val="24"/>
    </w:rPr>
  </w:style>
  <w:style w:type="character" w:customStyle="1" w:styleId="15">
    <w:name w:val="页眉 Char"/>
    <w:link w:val="8"/>
    <w:uiPriority w:val="0"/>
    <w:rPr>
      <w:kern w:val="2"/>
      <w:sz w:val="18"/>
      <w:szCs w:val="18"/>
    </w:rPr>
  </w:style>
  <w:style w:type="character" w:customStyle="1" w:styleId="16">
    <w:name w:val="页脚 Char"/>
    <w:link w:val="7"/>
    <w:uiPriority w:val="99"/>
    <w:rPr>
      <w:kern w:val="2"/>
      <w:sz w:val="18"/>
      <w:szCs w:val="18"/>
    </w:rPr>
  </w:style>
  <w:style w:type="character" w:customStyle="1" w:styleId="17">
    <w:name w:val="标题 1 Char"/>
    <w:link w:val="2"/>
    <w:qFormat/>
    <w:uiPriority w:val="0"/>
    <w:rPr>
      <w:b/>
      <w:bCs/>
      <w:kern w:val="44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38</Words>
  <Characters>219</Characters>
  <Lines>1</Lines>
  <Paragraphs>1</Paragraphs>
  <TotalTime>234</TotalTime>
  <ScaleCrop>false</ScaleCrop>
  <LinksUpToDate>false</LinksUpToDate>
  <CharactersWithSpaces>256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2017-10-24T12:00:00Z</dcterms:created>
  <dc:creator>张广沛</dc:creator>
  <cp:lastModifiedBy>毛锐</cp:lastModifiedBy>
  <cp:lastPrinted>2018-08-17T01:51:00Z</cp:lastPrinted>
  <dcterms:modified xsi:type="dcterms:W3CDTF">2018-10-23T11:47:57Z</dcterms:modified>
  <dc:title>中国建材工业协会：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