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57D" w:rsidRPr="00200D4F" w:rsidRDefault="005B057D" w:rsidP="005B057D">
      <w:pPr>
        <w:outlineLvl w:val="0"/>
        <w:rPr>
          <w:rFonts w:ascii="Times New Roman" w:eastAsia="仿宋_GB2312" w:hAnsi="Times New Roman" w:cs="Times New Roman"/>
          <w:sz w:val="32"/>
          <w:szCs w:val="32"/>
        </w:rPr>
      </w:pPr>
    </w:p>
    <w:p w:rsidR="005B057D" w:rsidRDefault="005B057D" w:rsidP="005B057D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5B057D" w:rsidRDefault="005B057D" w:rsidP="005B057D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</w:p>
    <w:p w:rsidR="008D77F9" w:rsidRDefault="005B057D" w:rsidP="00602662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/>
          <w:kern w:val="0"/>
          <w:sz w:val="52"/>
        </w:rPr>
        <w:t>201</w:t>
      </w:r>
      <w:r w:rsidR="0015082F">
        <w:rPr>
          <w:rFonts w:ascii="Times New Roman" w:eastAsia="黑体" w:hAnsi="Times New Roman"/>
          <w:kern w:val="0"/>
          <w:sz w:val="52"/>
        </w:rPr>
        <w:t>6</w:t>
      </w:r>
      <w:r>
        <w:rPr>
          <w:rFonts w:ascii="Times New Roman" w:eastAsia="黑体" w:hAnsi="Times New Roman" w:hint="eastAsia"/>
          <w:kern w:val="0"/>
          <w:sz w:val="52"/>
        </w:rPr>
        <w:t>年</w:t>
      </w:r>
      <w:r w:rsidR="008778FE">
        <w:rPr>
          <w:rFonts w:ascii="Times New Roman" w:eastAsia="黑体" w:hAnsi="Times New Roman" w:hint="eastAsia"/>
          <w:kern w:val="0"/>
          <w:sz w:val="52"/>
        </w:rPr>
        <w:t>度</w:t>
      </w:r>
      <w:r>
        <w:rPr>
          <w:rFonts w:ascii="Times New Roman" w:eastAsia="黑体" w:hAnsi="Times New Roman" w:hint="eastAsia"/>
          <w:kern w:val="0"/>
          <w:sz w:val="52"/>
        </w:rPr>
        <w:t>两化融合</w:t>
      </w:r>
      <w:r w:rsidR="008778FE">
        <w:rPr>
          <w:rFonts w:ascii="Times New Roman" w:eastAsia="黑体" w:hAnsi="Times New Roman" w:hint="eastAsia"/>
          <w:kern w:val="0"/>
          <w:sz w:val="52"/>
        </w:rPr>
        <w:t>创新</w:t>
      </w:r>
      <w:r w:rsidR="008778FE">
        <w:rPr>
          <w:rFonts w:ascii="Times New Roman" w:eastAsia="黑体" w:hAnsi="Times New Roman"/>
          <w:kern w:val="0"/>
          <w:sz w:val="52"/>
        </w:rPr>
        <w:t>实践</w:t>
      </w:r>
      <w:r w:rsidR="008778FE">
        <w:rPr>
          <w:rFonts w:ascii="Times New Roman" w:eastAsia="黑体" w:hAnsi="Times New Roman" w:hint="eastAsia"/>
          <w:kern w:val="0"/>
          <w:sz w:val="52"/>
        </w:rPr>
        <w:t>奖</w:t>
      </w:r>
    </w:p>
    <w:p w:rsidR="005B057D" w:rsidRDefault="005B057D" w:rsidP="005B057D">
      <w:pPr>
        <w:widowControl/>
        <w:autoSpaceDN w:val="0"/>
        <w:spacing w:line="360" w:lineRule="auto"/>
        <w:jc w:val="center"/>
        <w:rPr>
          <w:rFonts w:ascii="Times New Roman" w:eastAsia="黑体" w:hAnsi="Times New Roman"/>
          <w:kern w:val="0"/>
          <w:sz w:val="52"/>
        </w:rPr>
      </w:pPr>
      <w:r>
        <w:rPr>
          <w:rFonts w:ascii="Times New Roman" w:eastAsia="黑体" w:hAnsi="Times New Roman" w:hint="eastAsia"/>
          <w:kern w:val="0"/>
          <w:sz w:val="52"/>
        </w:rPr>
        <w:t>申报</w:t>
      </w:r>
      <w:r w:rsidR="00CC67DD">
        <w:rPr>
          <w:rFonts w:ascii="Times New Roman" w:eastAsia="黑体" w:hAnsi="Times New Roman" w:hint="eastAsia"/>
          <w:kern w:val="0"/>
          <w:sz w:val="52"/>
        </w:rPr>
        <w:t>材料</w:t>
      </w:r>
    </w:p>
    <w:p w:rsidR="005B057D" w:rsidRDefault="005B057D" w:rsidP="005B057D">
      <w:pPr>
        <w:widowControl/>
        <w:autoSpaceDN w:val="0"/>
        <w:jc w:val="center"/>
        <w:rPr>
          <w:rFonts w:ascii="Times New Roman" w:hAnsi="Times New Roman"/>
        </w:rPr>
      </w:pPr>
    </w:p>
    <w:p w:rsidR="004164DB" w:rsidRDefault="004164DB" w:rsidP="005B057D">
      <w:pPr>
        <w:widowControl/>
        <w:autoSpaceDN w:val="0"/>
        <w:jc w:val="center"/>
        <w:rPr>
          <w:rFonts w:ascii="Times New Roman" w:hAnsi="Times New Roman"/>
        </w:rPr>
      </w:pPr>
    </w:p>
    <w:p w:rsidR="004164DB" w:rsidRDefault="004164DB" w:rsidP="005B057D">
      <w:pPr>
        <w:widowControl/>
        <w:autoSpaceDN w:val="0"/>
        <w:jc w:val="center"/>
        <w:rPr>
          <w:rFonts w:ascii="Times New Roman" w:hAnsi="Times New Roman"/>
        </w:rPr>
      </w:pPr>
    </w:p>
    <w:p w:rsidR="004164DB" w:rsidRDefault="004164DB" w:rsidP="005B057D">
      <w:pPr>
        <w:widowControl/>
        <w:autoSpaceDN w:val="0"/>
        <w:jc w:val="center"/>
        <w:rPr>
          <w:rFonts w:ascii="Times New Roman" w:hAnsi="Times New Roman"/>
        </w:rPr>
      </w:pPr>
    </w:p>
    <w:p w:rsidR="004164DB" w:rsidRDefault="004164DB" w:rsidP="005B057D">
      <w:pPr>
        <w:widowControl/>
        <w:autoSpaceDN w:val="0"/>
        <w:jc w:val="center"/>
        <w:rPr>
          <w:rFonts w:ascii="Times New Roman" w:hAnsi="Times New Roman"/>
        </w:rPr>
      </w:pPr>
    </w:p>
    <w:p w:rsidR="004164DB" w:rsidRDefault="004164DB" w:rsidP="005B057D">
      <w:pPr>
        <w:widowControl/>
        <w:autoSpaceDN w:val="0"/>
        <w:jc w:val="center"/>
        <w:rPr>
          <w:rFonts w:ascii="Times New Roman" w:hAnsi="Times New Roman"/>
        </w:rPr>
      </w:pPr>
    </w:p>
    <w:p w:rsidR="004164DB" w:rsidRDefault="008778FE" w:rsidP="004164DB">
      <w:pPr>
        <w:widowControl/>
        <w:autoSpaceDN w:val="0"/>
        <w:spacing w:line="720" w:lineRule="auto"/>
        <w:jc w:val="left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 w:hint="eastAsia"/>
          <w:kern w:val="0"/>
          <w:sz w:val="36"/>
        </w:rPr>
        <w:t>创新</w:t>
      </w:r>
      <w:r w:rsidR="004164DB">
        <w:rPr>
          <w:rFonts w:ascii="Times New Roman" w:eastAsia="楷体_GB2312" w:hAnsi="Times New Roman" w:hint="eastAsia"/>
          <w:kern w:val="0"/>
          <w:sz w:val="36"/>
        </w:rPr>
        <w:t>实践</w:t>
      </w:r>
      <w:r w:rsidR="004164DB">
        <w:rPr>
          <w:rFonts w:ascii="Times New Roman" w:eastAsia="楷体_GB2312" w:hAnsi="Times New Roman"/>
          <w:kern w:val="0"/>
          <w:sz w:val="36"/>
        </w:rPr>
        <w:t>名称：</w:t>
      </w:r>
    </w:p>
    <w:p w:rsidR="004164DB" w:rsidRDefault="004164DB" w:rsidP="004164DB">
      <w:pPr>
        <w:widowControl/>
        <w:autoSpaceDN w:val="0"/>
        <w:spacing w:line="720" w:lineRule="auto"/>
        <w:jc w:val="left"/>
        <w:rPr>
          <w:rFonts w:ascii="Times New Roman" w:eastAsia="楷体_GB2312" w:hAnsi="Times New Roman"/>
          <w:kern w:val="0"/>
          <w:sz w:val="36"/>
        </w:rPr>
      </w:pPr>
      <w:r>
        <w:rPr>
          <w:rFonts w:ascii="Times New Roman" w:eastAsia="楷体_GB2312" w:hAnsi="Times New Roman"/>
          <w:kern w:val="0"/>
          <w:sz w:val="36"/>
        </w:rPr>
        <w:t>申报</w:t>
      </w:r>
      <w:r>
        <w:rPr>
          <w:rFonts w:ascii="Times New Roman" w:eastAsia="楷体_GB2312" w:hAnsi="Times New Roman" w:hint="eastAsia"/>
          <w:kern w:val="0"/>
          <w:sz w:val="36"/>
        </w:rPr>
        <w:t>单位</w:t>
      </w:r>
      <w:r>
        <w:rPr>
          <w:rFonts w:ascii="Times New Roman" w:eastAsia="楷体_GB2312" w:hAnsi="Times New Roman"/>
          <w:kern w:val="0"/>
          <w:sz w:val="36"/>
        </w:rPr>
        <w:t>（</w:t>
      </w:r>
      <w:r>
        <w:rPr>
          <w:rFonts w:ascii="Times New Roman" w:eastAsia="楷体_GB2312" w:hAnsi="Times New Roman" w:hint="eastAsia"/>
          <w:kern w:val="0"/>
          <w:sz w:val="36"/>
        </w:rPr>
        <w:t>盖章</w:t>
      </w:r>
      <w:r>
        <w:rPr>
          <w:rFonts w:ascii="Times New Roman" w:eastAsia="楷体_GB2312" w:hAnsi="Times New Roman"/>
          <w:kern w:val="0"/>
          <w:sz w:val="36"/>
        </w:rPr>
        <w:t>）：</w:t>
      </w:r>
    </w:p>
    <w:p w:rsidR="005B057D" w:rsidRPr="004164DB" w:rsidRDefault="005B057D" w:rsidP="005B057D">
      <w:pPr>
        <w:widowControl/>
        <w:wordWrap w:val="0"/>
        <w:autoSpaceDN w:val="0"/>
        <w:ind w:left="1" w:firstLineChars="100" w:firstLine="210"/>
        <w:jc w:val="left"/>
        <w:rPr>
          <w:rFonts w:ascii="Times New Roman" w:hAnsi="Times New Roman"/>
        </w:rPr>
      </w:pPr>
    </w:p>
    <w:p w:rsidR="005B057D" w:rsidRDefault="005B057D" w:rsidP="005B057D">
      <w:pPr>
        <w:widowControl/>
        <w:autoSpaceDN w:val="0"/>
        <w:jc w:val="center"/>
        <w:rPr>
          <w:rFonts w:ascii="Times New Roman" w:eastAsia="楷体_GB2312" w:hAnsi="Times New Roman"/>
          <w:kern w:val="0"/>
          <w:sz w:val="36"/>
        </w:rPr>
      </w:pPr>
    </w:p>
    <w:p w:rsidR="005B057D" w:rsidRDefault="005B057D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5B057D" w:rsidRDefault="005B057D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BD769F" w:rsidRDefault="00BD769F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BD769F" w:rsidRDefault="00BD769F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BD769F" w:rsidRDefault="00BD769F" w:rsidP="005B057D">
      <w:pPr>
        <w:widowControl/>
        <w:autoSpaceDN w:val="0"/>
        <w:jc w:val="center"/>
        <w:rPr>
          <w:rFonts w:ascii="Times New Roman" w:eastAsia="楷体_GB2312" w:hAnsi="Times New Roman"/>
          <w:b/>
          <w:kern w:val="0"/>
          <w:sz w:val="36"/>
        </w:rPr>
      </w:pPr>
    </w:p>
    <w:p w:rsidR="005B057D" w:rsidRPr="00C94239" w:rsidRDefault="005B057D" w:rsidP="005B057D">
      <w:pPr>
        <w:autoSpaceDN w:val="0"/>
        <w:jc w:val="center"/>
        <w:rPr>
          <w:rFonts w:ascii="Times New Roman" w:eastAsia="楷体_GB2312" w:hAnsi="Times New Roman"/>
          <w:b/>
          <w:kern w:val="0"/>
          <w:sz w:val="32"/>
          <w:szCs w:val="32"/>
        </w:rPr>
      </w:pP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申报日期：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201</w:t>
      </w:r>
      <w:r w:rsidR="0015082F">
        <w:rPr>
          <w:rFonts w:ascii="Times New Roman" w:eastAsia="楷体_GB2312" w:hAnsi="Times New Roman"/>
          <w:b/>
          <w:kern w:val="0"/>
          <w:sz w:val="32"/>
          <w:szCs w:val="32"/>
        </w:rPr>
        <w:t>6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年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月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 xml:space="preserve"> 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日</w:t>
      </w:r>
    </w:p>
    <w:p w:rsidR="005B057D" w:rsidRPr="00C94239" w:rsidRDefault="005B057D" w:rsidP="005B057D">
      <w:pPr>
        <w:autoSpaceDN w:val="0"/>
        <w:jc w:val="center"/>
        <w:rPr>
          <w:rFonts w:ascii="黑体" w:eastAsia="黑体" w:hAnsi="黑体"/>
          <w:b/>
          <w:sz w:val="32"/>
          <w:szCs w:val="32"/>
        </w:rPr>
      </w:pP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中国</w:t>
      </w:r>
      <w:r w:rsidRPr="00C94239">
        <w:rPr>
          <w:rFonts w:ascii="Times New Roman" w:eastAsia="楷体_GB2312" w:hAnsi="Times New Roman"/>
          <w:b/>
          <w:kern w:val="0"/>
          <w:sz w:val="32"/>
          <w:szCs w:val="32"/>
        </w:rPr>
        <w:t>两化融合服务联盟秘书处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 xml:space="preserve">   </w:t>
      </w:r>
      <w:r w:rsidRPr="00C94239">
        <w:rPr>
          <w:rFonts w:ascii="Times New Roman" w:eastAsia="楷体_GB2312" w:hAnsi="Times New Roman" w:hint="eastAsia"/>
          <w:b/>
          <w:kern w:val="0"/>
          <w:sz w:val="32"/>
          <w:szCs w:val="32"/>
        </w:rPr>
        <w:t>制</w:t>
      </w:r>
    </w:p>
    <w:p w:rsidR="00BD769F" w:rsidRDefault="00BD769F" w:rsidP="003A387C">
      <w:pPr>
        <w:autoSpaceDN w:val="0"/>
        <w:rPr>
          <w:rFonts w:ascii="Times New Roman" w:eastAsia="楷体_GB2312" w:hAnsi="Times New Roman"/>
          <w:b/>
          <w:kern w:val="0"/>
          <w:sz w:val="36"/>
        </w:rPr>
        <w:sectPr w:rsidR="00BD769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6430E" w:rsidRPr="001529D9" w:rsidRDefault="0016430E" w:rsidP="0016430E">
      <w:pPr>
        <w:jc w:val="center"/>
        <w:rPr>
          <w:rFonts w:ascii="黑体" w:eastAsia="黑体"/>
          <w:b/>
          <w:sz w:val="32"/>
          <w:szCs w:val="32"/>
        </w:rPr>
      </w:pPr>
      <w:r w:rsidRPr="001529D9">
        <w:rPr>
          <w:rFonts w:ascii="黑体" w:eastAsia="黑体" w:hint="eastAsia"/>
          <w:b/>
          <w:sz w:val="32"/>
          <w:szCs w:val="32"/>
        </w:rPr>
        <w:lastRenderedPageBreak/>
        <w:t>填 写 说 明</w:t>
      </w:r>
    </w:p>
    <w:p w:rsidR="0016430E" w:rsidRDefault="0016430E" w:rsidP="0016430E">
      <w:pPr>
        <w:ind w:firstLineChars="200" w:firstLine="560"/>
        <w:jc w:val="left"/>
        <w:rPr>
          <w:rFonts w:ascii="仿宋_GB2312" w:eastAsia="仿宋_GB2312"/>
          <w:color w:val="000000"/>
          <w:sz w:val="28"/>
          <w:szCs w:val="28"/>
        </w:rPr>
      </w:pPr>
    </w:p>
    <w:p w:rsidR="00CC67DD" w:rsidRDefault="00CC67DD" w:rsidP="00787436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一</w:t>
      </w:r>
      <w:r>
        <w:rPr>
          <w:rFonts w:ascii="仿宋_GB2312" w:eastAsia="仿宋_GB2312"/>
          <w:color w:val="000000"/>
          <w:sz w:val="24"/>
          <w:szCs w:val="24"/>
        </w:rPr>
        <w:t>、本申报材料包含五个部分，一是两化融合创新实践奖申报表，二是开展创新实践的需求分析，三是</w:t>
      </w:r>
      <w:r>
        <w:rPr>
          <w:rFonts w:ascii="仿宋_GB2312" w:eastAsia="仿宋_GB2312" w:hint="eastAsia"/>
          <w:color w:val="000000"/>
          <w:sz w:val="24"/>
          <w:szCs w:val="24"/>
        </w:rPr>
        <w:t>开展</w:t>
      </w:r>
      <w:r>
        <w:rPr>
          <w:rFonts w:ascii="仿宋_GB2312" w:eastAsia="仿宋_GB2312"/>
          <w:color w:val="000000"/>
          <w:sz w:val="24"/>
          <w:szCs w:val="24"/>
        </w:rPr>
        <w:t>创新实践的基础和条件，</w:t>
      </w:r>
      <w:r>
        <w:rPr>
          <w:rFonts w:ascii="仿宋_GB2312" w:eastAsia="仿宋_GB2312" w:hint="eastAsia"/>
          <w:color w:val="000000"/>
          <w:sz w:val="24"/>
          <w:szCs w:val="24"/>
        </w:rPr>
        <w:t>四是</w:t>
      </w:r>
      <w:r w:rsidR="005763A8">
        <w:rPr>
          <w:rFonts w:ascii="仿宋_GB2312" w:eastAsia="仿宋_GB2312" w:hint="eastAsia"/>
          <w:color w:val="000000"/>
          <w:sz w:val="24"/>
          <w:szCs w:val="24"/>
        </w:rPr>
        <w:t>创新</w:t>
      </w:r>
      <w:r w:rsidR="005763A8">
        <w:rPr>
          <w:rFonts w:ascii="仿宋_GB2312" w:eastAsia="仿宋_GB2312"/>
          <w:color w:val="000000"/>
          <w:sz w:val="24"/>
          <w:szCs w:val="24"/>
        </w:rPr>
        <w:t>实践主要内容，五是取得</w:t>
      </w:r>
      <w:r w:rsidR="005763A8">
        <w:rPr>
          <w:rFonts w:ascii="仿宋_GB2312" w:eastAsia="仿宋_GB2312" w:hint="eastAsia"/>
          <w:color w:val="000000"/>
          <w:sz w:val="24"/>
          <w:szCs w:val="24"/>
        </w:rPr>
        <w:t>的</w:t>
      </w:r>
      <w:r w:rsidR="005763A8">
        <w:rPr>
          <w:rFonts w:ascii="仿宋_GB2312" w:eastAsia="仿宋_GB2312"/>
          <w:color w:val="000000"/>
          <w:sz w:val="24"/>
          <w:szCs w:val="24"/>
        </w:rPr>
        <w:t>成效。</w:t>
      </w:r>
    </w:p>
    <w:p w:rsidR="00787436" w:rsidRDefault="005763A8" w:rsidP="00787436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二</w:t>
      </w:r>
      <w:r w:rsidR="00787436">
        <w:rPr>
          <w:rFonts w:ascii="仿宋_GB2312" w:eastAsia="仿宋_GB2312" w:hint="eastAsia"/>
          <w:color w:val="000000"/>
          <w:sz w:val="24"/>
          <w:szCs w:val="24"/>
        </w:rPr>
        <w:t>、填写内容应实事求是、内容翔实、文字精炼。</w:t>
      </w:r>
    </w:p>
    <w:p w:rsidR="00787436" w:rsidRDefault="005763A8" w:rsidP="00787436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三</w:t>
      </w:r>
      <w:r w:rsidR="00787436">
        <w:rPr>
          <w:rFonts w:ascii="仿宋_GB2312" w:eastAsia="仿宋_GB2312" w:hint="eastAsia"/>
          <w:color w:val="000000"/>
          <w:sz w:val="24"/>
          <w:szCs w:val="24"/>
        </w:rPr>
        <w:t>、表中栏目没有内容一律填“无”。</w:t>
      </w:r>
    </w:p>
    <w:p w:rsidR="00787436" w:rsidRDefault="005763A8" w:rsidP="00787436">
      <w:pPr>
        <w:spacing w:line="480" w:lineRule="auto"/>
        <w:ind w:firstLineChars="200" w:firstLine="480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四</w:t>
      </w:r>
      <w:r w:rsidR="00822938">
        <w:rPr>
          <w:rFonts w:ascii="仿宋_GB2312" w:eastAsia="仿宋_GB2312" w:hint="eastAsia"/>
          <w:color w:val="000000"/>
          <w:sz w:val="24"/>
          <w:szCs w:val="24"/>
        </w:rPr>
        <w:t>、申报</w:t>
      </w:r>
      <w:r w:rsidR="00787436">
        <w:rPr>
          <w:rFonts w:ascii="仿宋_GB2312" w:eastAsia="仿宋_GB2312"/>
          <w:color w:val="000000"/>
          <w:sz w:val="24"/>
          <w:szCs w:val="24"/>
        </w:rPr>
        <w:t>材料</w:t>
      </w:r>
      <w:r w:rsidR="00787436">
        <w:rPr>
          <w:rFonts w:ascii="仿宋_GB2312" w:eastAsia="仿宋_GB2312" w:hint="eastAsia"/>
          <w:color w:val="000000"/>
          <w:sz w:val="24"/>
          <w:szCs w:val="24"/>
        </w:rPr>
        <w:t>中</w:t>
      </w:r>
      <w:r w:rsidR="00787436">
        <w:rPr>
          <w:rFonts w:ascii="仿宋_GB2312" w:eastAsia="仿宋_GB2312"/>
          <w:color w:val="000000"/>
          <w:sz w:val="24"/>
          <w:szCs w:val="24"/>
        </w:rPr>
        <w:t>不得出现</w:t>
      </w:r>
      <w:r w:rsidR="00787436">
        <w:rPr>
          <w:rFonts w:eastAsia="仿宋_GB2312" w:hint="eastAsia"/>
          <w:sz w:val="24"/>
          <w:szCs w:val="24"/>
        </w:rPr>
        <w:t>涉密内容。</w:t>
      </w:r>
    </w:p>
    <w:p w:rsidR="00B84C15" w:rsidRPr="00EB396C" w:rsidRDefault="005763A8" w:rsidP="00B84C15">
      <w:pPr>
        <w:spacing w:line="480" w:lineRule="auto"/>
        <w:ind w:firstLineChars="200" w:firstLine="480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仿宋_GB2312" w:eastAsia="仿宋_GB2312" w:hint="eastAsia"/>
          <w:color w:val="000000"/>
          <w:sz w:val="24"/>
          <w:szCs w:val="24"/>
        </w:rPr>
        <w:t>五</w:t>
      </w:r>
      <w:r w:rsidR="00787436">
        <w:rPr>
          <w:rFonts w:ascii="仿宋_GB2312" w:eastAsia="仿宋_GB2312" w:hint="eastAsia"/>
          <w:color w:val="000000"/>
          <w:sz w:val="24"/>
          <w:szCs w:val="24"/>
        </w:rPr>
        <w:t>、通过</w:t>
      </w:r>
      <w:r w:rsidR="00787436">
        <w:rPr>
          <w:rFonts w:ascii="仿宋_GB2312" w:eastAsia="仿宋_GB2312"/>
          <w:color w:val="000000"/>
          <w:sz w:val="24"/>
          <w:szCs w:val="24"/>
        </w:rPr>
        <w:t>中国两化融合</w:t>
      </w:r>
      <w:r w:rsidR="00787436"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服务平台（</w:t>
      </w:r>
      <w:r w:rsidR="00787436"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www.cspiii.com</w:t>
      </w:r>
      <w:r w:rsidR="00787436" w:rsidRPr="009C175D">
        <w:rPr>
          <w:rFonts w:ascii="Times New Roman" w:eastAsia="仿宋_GB2312" w:hAnsi="Times New Roman" w:cs="Times New Roman"/>
          <w:color w:val="000000"/>
          <w:sz w:val="24"/>
          <w:szCs w:val="24"/>
        </w:rPr>
        <w:t>）</w:t>
      </w:r>
      <w:r w:rsidR="00B84C15">
        <w:rPr>
          <w:rFonts w:ascii="Times New Roman" w:eastAsia="仿宋_GB2312" w:hAnsi="Times New Roman" w:cs="Times New Roman" w:hint="eastAsia"/>
          <w:color w:val="000000"/>
          <w:sz w:val="24"/>
          <w:szCs w:val="24"/>
        </w:rPr>
        <w:t>下载</w:t>
      </w:r>
      <w:r w:rsidR="00787436" w:rsidRPr="009C175D">
        <w:rPr>
          <w:rFonts w:ascii="Times New Roman" w:eastAsia="仿宋_GB2312" w:hAnsi="Times New Roman" w:cs="Times New Roman"/>
          <w:sz w:val="24"/>
          <w:szCs w:val="24"/>
        </w:rPr>
        <w:t>《</w:t>
      </w:r>
      <w:r w:rsidR="008778FE" w:rsidRPr="008778FE">
        <w:rPr>
          <w:rFonts w:ascii="Times New Roman" w:eastAsia="仿宋_GB2312" w:hAnsi="Times New Roman" w:cs="Times New Roman" w:hint="eastAsia"/>
          <w:sz w:val="24"/>
          <w:szCs w:val="24"/>
        </w:rPr>
        <w:t>2016</w:t>
      </w:r>
      <w:r w:rsidR="008778FE" w:rsidRPr="008778FE">
        <w:rPr>
          <w:rFonts w:ascii="Times New Roman" w:eastAsia="仿宋_GB2312" w:hAnsi="Times New Roman" w:cs="Times New Roman" w:hint="eastAsia"/>
          <w:sz w:val="24"/>
          <w:szCs w:val="24"/>
        </w:rPr>
        <w:t>年度两化融合创新实践奖</w:t>
      </w:r>
      <w:r>
        <w:rPr>
          <w:rFonts w:ascii="Times New Roman" w:eastAsia="仿宋_GB2312" w:hAnsi="Times New Roman" w:cs="Times New Roman"/>
          <w:sz w:val="24"/>
          <w:szCs w:val="24"/>
        </w:rPr>
        <w:t>申报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材料</w:t>
      </w:r>
      <w:r w:rsidR="00A4489A">
        <w:rPr>
          <w:rFonts w:ascii="Times New Roman" w:eastAsia="仿宋_GB2312" w:hAnsi="Times New Roman" w:cs="Times New Roman"/>
          <w:sz w:val="24"/>
          <w:szCs w:val="24"/>
        </w:rPr>
        <w:t>》</w:t>
      </w:r>
      <w:r w:rsidR="00787436" w:rsidRPr="009C175D">
        <w:rPr>
          <w:rFonts w:ascii="Times New Roman" w:eastAsia="仿宋_GB2312" w:hAnsi="Times New Roman" w:cs="Times New Roman"/>
          <w:sz w:val="24"/>
          <w:szCs w:val="24"/>
        </w:rPr>
        <w:t>，</w:t>
      </w:r>
      <w:r w:rsidR="00B84C15" w:rsidRPr="00095648">
        <w:rPr>
          <w:rFonts w:ascii="Times New Roman" w:eastAsia="仿宋_GB2312" w:hAnsi="Times New Roman" w:cs="Times New Roman"/>
          <w:sz w:val="24"/>
          <w:szCs w:val="24"/>
        </w:rPr>
        <w:t>将</w:t>
      </w:r>
      <w:hyperlink r:id="rId7" w:history="1">
        <w:r w:rsidR="00B84C15" w:rsidRPr="00095648">
          <w:rPr>
            <w:rFonts w:ascii="Times New Roman" w:eastAsia="仿宋_GB2312" w:hAnsi="Times New Roman" w:cs="Times New Roman"/>
            <w:sz w:val="24"/>
            <w:szCs w:val="24"/>
          </w:rPr>
          <w:t>申报材料的</w:t>
        </w:r>
        <w:r w:rsidR="00B84C15" w:rsidRPr="00095648">
          <w:rPr>
            <w:rFonts w:ascii="Times New Roman" w:eastAsia="仿宋_GB2312" w:hAnsi="Times New Roman" w:cs="Times New Roman"/>
            <w:sz w:val="24"/>
            <w:szCs w:val="24"/>
          </w:rPr>
          <w:t>word</w:t>
        </w:r>
        <w:r w:rsidR="00B84C15" w:rsidRPr="00095648">
          <w:rPr>
            <w:rFonts w:ascii="Times New Roman" w:eastAsia="仿宋_GB2312" w:hAnsi="Times New Roman" w:cs="Times New Roman"/>
            <w:sz w:val="24"/>
            <w:szCs w:val="24"/>
          </w:rPr>
          <w:t>文档和签字盖章页发送至联盟秘书处邮箱</w:t>
        </w:r>
        <w:r w:rsidR="00B84C15" w:rsidRPr="00095648">
          <w:rPr>
            <w:rFonts w:ascii="Times New Roman" w:eastAsia="仿宋_GB2312" w:hAnsi="Times New Roman" w:cs="Times New Roman"/>
            <w:sz w:val="24"/>
            <w:szCs w:val="24"/>
          </w:rPr>
          <w:t>csa@cspiii.com</w:t>
        </w:r>
      </w:hyperlink>
      <w:r w:rsidR="00B84C15" w:rsidRPr="000B4171">
        <w:rPr>
          <w:rFonts w:eastAsia="仿宋_GB2312"/>
          <w:sz w:val="24"/>
          <w:szCs w:val="24"/>
        </w:rPr>
        <w:t>。</w:t>
      </w:r>
    </w:p>
    <w:p w:rsidR="00CC67DD" w:rsidRDefault="00CC67DD">
      <w:pPr>
        <w:widowControl/>
        <w:jc w:val="left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br w:type="page"/>
      </w:r>
    </w:p>
    <w:p w:rsidR="00CC67DD" w:rsidRDefault="00CC67DD" w:rsidP="00CC67DD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一</w:t>
      </w:r>
      <w:r w:rsidRPr="00FC3FB3">
        <w:rPr>
          <w:rFonts w:ascii="黑体" w:eastAsia="黑体" w:hAnsi="黑体" w:hint="eastAsia"/>
          <w:b/>
          <w:sz w:val="32"/>
          <w:szCs w:val="32"/>
        </w:rPr>
        <w:t>、</w:t>
      </w:r>
      <w:r>
        <w:rPr>
          <w:rFonts w:ascii="黑体" w:eastAsia="黑体" w:hAnsi="黑体" w:hint="eastAsia"/>
          <w:b/>
          <w:sz w:val="32"/>
          <w:szCs w:val="32"/>
        </w:rPr>
        <w:t>两化融合</w:t>
      </w:r>
      <w:r>
        <w:rPr>
          <w:rFonts w:ascii="黑体" w:eastAsia="黑体" w:hAnsi="黑体"/>
          <w:b/>
          <w:sz w:val="32"/>
          <w:szCs w:val="32"/>
        </w:rPr>
        <w:t>创新实践奖申报表</w:t>
      </w:r>
    </w:p>
    <w:tbl>
      <w:tblPr>
        <w:tblW w:w="88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701"/>
        <w:gridCol w:w="2410"/>
        <w:gridCol w:w="1538"/>
        <w:gridCol w:w="2664"/>
      </w:tblGrid>
      <w:tr w:rsidR="00CC67DD" w:rsidTr="00F814AD">
        <w:trPr>
          <w:trHeight w:val="557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创新</w:t>
            </w:r>
            <w:r>
              <w:rPr>
                <w:rFonts w:ascii="仿宋" w:eastAsia="仿宋" w:hAnsi="仿宋"/>
                <w:kern w:val="0"/>
                <w:sz w:val="24"/>
              </w:rPr>
              <w:t>实践名称</w:t>
            </w: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CC67DD" w:rsidRPr="002C2272" w:rsidTr="00F814AD">
        <w:trPr>
          <w:trHeight w:val="557"/>
          <w:jc w:val="center"/>
        </w:trPr>
        <w:tc>
          <w:tcPr>
            <w:tcW w:w="2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创新</w:t>
            </w:r>
            <w:r>
              <w:rPr>
                <w:rFonts w:ascii="仿宋" w:eastAsia="仿宋" w:hAnsi="仿宋"/>
                <w:kern w:val="0"/>
                <w:sz w:val="24"/>
              </w:rPr>
              <w:t>实践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方向</w:t>
            </w:r>
          </w:p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（      ）</w:t>
            </w: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Pr="006A630F" w:rsidRDefault="00CC67DD" w:rsidP="00F814AD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367586">
              <w:rPr>
                <w:rFonts w:ascii="仿宋" w:eastAsia="仿宋" w:hAnsi="仿宋" w:hint="eastAsia"/>
                <w:kern w:val="0"/>
                <w:sz w:val="24"/>
              </w:rPr>
              <w:t>管理模式创新和变革</w:t>
            </w:r>
          </w:p>
        </w:tc>
      </w:tr>
      <w:tr w:rsidR="00CC67DD" w:rsidTr="00F814AD">
        <w:trPr>
          <w:trHeight w:val="557"/>
          <w:jc w:val="center"/>
        </w:trPr>
        <w:tc>
          <w:tcPr>
            <w:tcW w:w="2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Pr="006A630F" w:rsidRDefault="00CC67DD" w:rsidP="00F814AD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生产方式</w:t>
            </w:r>
            <w:r>
              <w:rPr>
                <w:rFonts w:ascii="仿宋" w:eastAsia="仿宋" w:hAnsi="仿宋"/>
                <w:kern w:val="0"/>
                <w:sz w:val="24"/>
              </w:rPr>
              <w:t>创新和变革</w:t>
            </w:r>
          </w:p>
        </w:tc>
      </w:tr>
      <w:tr w:rsidR="00CC67DD" w:rsidTr="00F814AD">
        <w:trPr>
          <w:trHeight w:val="557"/>
          <w:jc w:val="center"/>
        </w:trPr>
        <w:tc>
          <w:tcPr>
            <w:tcW w:w="2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Pr="006A630F" w:rsidRDefault="00CC67DD" w:rsidP="00F814AD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367586">
              <w:rPr>
                <w:rFonts w:ascii="仿宋" w:eastAsia="仿宋" w:hAnsi="仿宋" w:hint="eastAsia"/>
                <w:kern w:val="0"/>
                <w:sz w:val="24"/>
              </w:rPr>
              <w:t>服务模式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创新</w:t>
            </w:r>
            <w:r>
              <w:rPr>
                <w:rFonts w:ascii="仿宋" w:eastAsia="仿宋" w:hAnsi="仿宋"/>
                <w:kern w:val="0"/>
                <w:sz w:val="24"/>
              </w:rPr>
              <w:t>和变革</w:t>
            </w:r>
          </w:p>
        </w:tc>
      </w:tr>
      <w:tr w:rsidR="00CC67DD" w:rsidTr="00F814AD">
        <w:trPr>
          <w:trHeight w:val="557"/>
          <w:jc w:val="center"/>
        </w:trPr>
        <w:tc>
          <w:tcPr>
            <w:tcW w:w="2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Pr="006A630F" w:rsidRDefault="00CC67DD" w:rsidP="00F814AD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</w:t>
            </w:r>
            <w:r>
              <w:rPr>
                <w:rFonts w:ascii="仿宋" w:eastAsia="仿宋" w:hAnsi="仿宋"/>
                <w:kern w:val="0"/>
                <w:sz w:val="24"/>
              </w:rPr>
              <w:t>方向的创新实践</w:t>
            </w:r>
          </w:p>
        </w:tc>
      </w:tr>
      <w:tr w:rsidR="00CC67DD" w:rsidTr="00F814AD">
        <w:trPr>
          <w:trHeight w:val="390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CC67DD" w:rsidRDefault="00CC67DD" w:rsidP="00F814A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报</w:t>
            </w:r>
          </w:p>
          <w:p w:rsidR="00CC67DD" w:rsidRDefault="00CC67DD" w:rsidP="00F814A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单</w:t>
            </w:r>
          </w:p>
          <w:p w:rsidR="00CC67DD" w:rsidRDefault="00CC67DD" w:rsidP="00F814AD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位基本</w:t>
            </w:r>
            <w:r>
              <w:rPr>
                <w:rFonts w:ascii="仿宋" w:eastAsia="仿宋" w:hAnsi="仿宋"/>
                <w:sz w:val="24"/>
              </w:rPr>
              <w:t>情况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</w:t>
            </w:r>
            <w:r>
              <w:rPr>
                <w:rFonts w:ascii="仿宋" w:eastAsia="仿宋" w:hAnsi="仿宋"/>
                <w:kern w:val="0"/>
                <w:sz w:val="24"/>
              </w:rPr>
              <w:t>名称</w:t>
            </w:r>
          </w:p>
        </w:tc>
        <w:tc>
          <w:tcPr>
            <w:tcW w:w="6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CC67DD" w:rsidTr="00F814AD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法人代表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法人代码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CC67DD" w:rsidTr="00F814AD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所属</w:t>
            </w:r>
            <w:r>
              <w:rPr>
                <w:rFonts w:ascii="仿宋" w:eastAsia="仿宋" w:hAnsi="仿宋"/>
                <w:kern w:val="0"/>
                <w:sz w:val="24"/>
              </w:rPr>
              <w:t>地区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单位性质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CC67DD" w:rsidTr="00F814AD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widowControl/>
              <w:ind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通讯地址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邮政编码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CC67DD" w:rsidTr="00F814AD">
        <w:trPr>
          <w:trHeight w:val="39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widowControl/>
              <w:ind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联系人及</w:t>
            </w:r>
            <w:r>
              <w:rPr>
                <w:rFonts w:ascii="仿宋" w:eastAsia="仿宋" w:hAnsi="仿宋"/>
                <w:kern w:val="0"/>
                <w:sz w:val="24"/>
              </w:rPr>
              <w:t>电话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手机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CC67DD" w:rsidTr="00F814AD">
        <w:trPr>
          <w:trHeight w:val="43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widowControl/>
              <w:ind w:firstLine="48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传真号码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电子邮箱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</w:p>
        </w:tc>
      </w:tr>
      <w:tr w:rsidR="00CC67DD" w:rsidTr="00F814AD">
        <w:trPr>
          <w:trHeight w:val="43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widowControl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创新实践</w:t>
            </w:r>
            <w:r>
              <w:rPr>
                <w:rFonts w:ascii="仿宋" w:eastAsia="仿宋" w:hAnsi="仿宋"/>
                <w:kern w:val="0"/>
                <w:sz w:val="24"/>
              </w:rPr>
              <w:t>所在的</w:t>
            </w:r>
            <w:r>
              <w:rPr>
                <w:rFonts w:ascii="仿宋" w:eastAsia="仿宋" w:hAnsi="仿宋" w:hint="eastAsia"/>
                <w:kern w:val="0"/>
                <w:sz w:val="24"/>
              </w:rPr>
              <w:t>行业</w:t>
            </w:r>
            <w:r>
              <w:rPr>
                <w:rFonts w:ascii="仿宋" w:eastAsia="仿宋" w:hAnsi="仿宋"/>
                <w:kern w:val="0"/>
                <w:sz w:val="24"/>
              </w:rPr>
              <w:t>领域</w:t>
            </w:r>
          </w:p>
        </w:tc>
        <w:tc>
          <w:tcPr>
            <w:tcW w:w="661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Pr="006B7533" w:rsidRDefault="00CC67DD" w:rsidP="00F814AD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7586">
              <w:rPr>
                <w:rFonts w:ascii="仿宋" w:eastAsia="仿宋" w:hAnsi="仿宋" w:hint="eastAsia"/>
                <w:kern w:val="0"/>
                <w:sz w:val="24"/>
              </w:rPr>
              <w:t>□钢铁  □有色  □黄金  □稀土  □石化  □化工  □建材  □民爆器材  □机械  □汽车  □民用飞机  □民用船舶  □轨道交通机械  □轻工  □纺织  □食品  □医药  □家电  □烟草  □电子信息  □软件  □通信  □其他行业（请注明）___________</w:t>
            </w:r>
          </w:p>
        </w:tc>
      </w:tr>
      <w:tr w:rsidR="00CC67DD" w:rsidRPr="002958BC" w:rsidTr="00F814AD">
        <w:trPr>
          <w:trHeight w:val="17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单位</w:t>
            </w:r>
            <w:r>
              <w:rPr>
                <w:rFonts w:ascii="仿宋" w:eastAsia="仿宋" w:hAnsi="仿宋"/>
                <w:kern w:val="0"/>
                <w:sz w:val="24"/>
              </w:rPr>
              <w:t>简介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DD" w:rsidRPr="00971BC9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本单位的基本</w:t>
            </w:r>
            <w:r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情况，</w:t>
            </w:r>
            <w:r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包括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人员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构成</w:t>
            </w:r>
            <w:r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、</w:t>
            </w:r>
            <w:r w:rsidRPr="00A4489A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主营业务收入</w:t>
            </w:r>
            <w:r w:rsidRPr="00971BC9">
              <w:rPr>
                <w:rFonts w:ascii="Times New Roman" w:eastAsia="楷体" w:hAnsi="Times New Roman" w:cs="Times New Roman"/>
                <w:kern w:val="0"/>
                <w:sz w:val="24"/>
              </w:rPr>
              <w:t>、主要业务</w:t>
            </w:r>
            <w:r w:rsidRPr="00971BC9">
              <w:rPr>
                <w:rFonts w:ascii="Times New Roman" w:eastAsia="楷体" w:hAnsi="Times New Roman" w:cs="Times New Roman" w:hint="eastAsia"/>
                <w:kern w:val="0"/>
                <w:sz w:val="24"/>
              </w:rPr>
              <w:t>等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500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字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以内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CC67DD" w:rsidRPr="002958BC" w:rsidTr="00F814AD">
        <w:trPr>
          <w:trHeight w:val="181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需求</w:t>
            </w:r>
            <w:r>
              <w:rPr>
                <w:rFonts w:ascii="仿宋" w:eastAsia="仿宋" w:hAnsi="仿宋"/>
                <w:kern w:val="0"/>
                <w:sz w:val="24"/>
              </w:rPr>
              <w:t>分析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DD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本单位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开展该项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实践的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背景和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原因</w:t>
            </w:r>
            <w:r w:rsidR="000A10F6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CC67DD" w:rsidRPr="00170B07" w:rsidTr="00F814AD">
        <w:trPr>
          <w:trHeight w:val="26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基础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和</w:t>
            </w:r>
            <w:r>
              <w:rPr>
                <w:rFonts w:ascii="仿宋" w:eastAsia="仿宋" w:hAnsi="仿宋"/>
                <w:kern w:val="0"/>
                <w:sz w:val="24"/>
              </w:rPr>
              <w:t>条件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DD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（介绍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本单位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开展该项实践的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基础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和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条件</w:t>
            </w:r>
            <w:r w:rsidR="000A10F6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）</w:t>
            </w:r>
          </w:p>
        </w:tc>
      </w:tr>
      <w:tr w:rsidR="00CC67DD" w:rsidRPr="00D1747A" w:rsidTr="00F814AD">
        <w:trPr>
          <w:trHeight w:val="225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主要内容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DD" w:rsidRPr="000C5626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介绍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本单位开展该项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实践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的主要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路径、方法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、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内容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、成功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经验和创新点</w:t>
            </w:r>
            <w:r w:rsidR="000A10F6" w:rsidRPr="002D32F8">
              <w:rPr>
                <w:rFonts w:ascii="Times New Roman" w:eastAsia="楷体" w:hAnsi="Times New Roman" w:cs="Times New Roman"/>
                <w:kern w:val="0"/>
                <w:sz w:val="24"/>
              </w:rPr>
              <w:t>，相关证明材料附后</w:t>
            </w:r>
            <w:bookmarkStart w:id="0" w:name="_GoBack"/>
            <w:bookmarkEnd w:id="0"/>
            <w:r>
              <w:rPr>
                <w:rFonts w:ascii="Times New Roman" w:eastAsia="楷体" w:hAnsi="Times New Roman" w:cs="Times New Roman"/>
                <w:kern w:val="0"/>
                <w:sz w:val="24"/>
              </w:rPr>
              <w:t>）</w:t>
            </w:r>
          </w:p>
        </w:tc>
      </w:tr>
      <w:tr w:rsidR="00CC67DD" w:rsidRPr="00D1747A" w:rsidTr="00F814AD">
        <w:trPr>
          <w:trHeight w:val="226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取得</w:t>
            </w:r>
            <w:r>
              <w:rPr>
                <w:rFonts w:ascii="仿宋" w:eastAsia="仿宋" w:hAnsi="仿宋"/>
                <w:kern w:val="0"/>
                <w:sz w:val="24"/>
              </w:rPr>
              <w:t>的成效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DD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</w:t>
            </w:r>
            <w:r w:rsidRPr="00CB4287">
              <w:rPr>
                <w:rFonts w:ascii="Times New Roman" w:eastAsia="楷体" w:hAnsi="Times New Roman" w:cs="Times New Roman" w:hint="eastAsia"/>
                <w:kern w:val="0"/>
                <w:sz w:val="24"/>
              </w:rPr>
              <w:t>介绍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本单位推进该项实践所取得的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主要成效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，相关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>证明材料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附后）</w:t>
            </w:r>
          </w:p>
        </w:tc>
      </w:tr>
      <w:tr w:rsidR="00CC67DD" w:rsidTr="00F814AD">
        <w:trPr>
          <w:trHeight w:val="267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真实性承诺</w:t>
            </w:r>
          </w:p>
        </w:tc>
        <w:tc>
          <w:tcPr>
            <w:tcW w:w="83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DD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我单位申报的所有材料，均真实、完整，如有不实，愿承担相应的责任。</w:t>
            </w:r>
          </w:p>
          <w:p w:rsidR="00CC67DD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</w:p>
          <w:p w:rsidR="00CC67DD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楷体" w:hAnsi="Times New Roman" w:cs="Times New Roman"/>
                <w:kern w:val="0"/>
                <w:sz w:val="24"/>
              </w:rPr>
            </w:pP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法人代表（签章）：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          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（单位公章）</w:t>
            </w:r>
          </w:p>
          <w:p w:rsidR="00CC67DD" w:rsidRDefault="00CC67DD" w:rsidP="00F814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                               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年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月</w:t>
            </w:r>
            <w:r>
              <w:rPr>
                <w:rFonts w:ascii="Times New Roman" w:eastAsia="楷体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eastAsia="楷体" w:hAnsi="Times New Roman" w:cs="Times New Roman" w:hint="eastAsia"/>
                <w:kern w:val="0"/>
                <w:sz w:val="24"/>
              </w:rPr>
              <w:t>日</w:t>
            </w:r>
          </w:p>
        </w:tc>
      </w:tr>
    </w:tbl>
    <w:p w:rsidR="00CC67DD" w:rsidRDefault="00CC67DD" w:rsidP="00CC67DD"/>
    <w:p w:rsidR="00CC67DD" w:rsidRDefault="00CC67DD" w:rsidP="00CC67DD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</w:t>
      </w:r>
      <w:r w:rsidRPr="00FC3FB3">
        <w:rPr>
          <w:rFonts w:ascii="黑体" w:eastAsia="黑体" w:hAnsi="黑体" w:hint="eastAsia"/>
          <w:b/>
          <w:sz w:val="32"/>
          <w:szCs w:val="32"/>
        </w:rPr>
        <w:t>、</w:t>
      </w:r>
      <w:r>
        <w:rPr>
          <w:rFonts w:ascii="黑体" w:eastAsia="黑体" w:hAnsi="黑体" w:hint="eastAsia"/>
          <w:b/>
          <w:sz w:val="32"/>
          <w:szCs w:val="32"/>
        </w:rPr>
        <w:t>开展</w:t>
      </w:r>
      <w:r>
        <w:rPr>
          <w:rFonts w:ascii="黑体" w:eastAsia="黑体" w:hAnsi="黑体"/>
          <w:b/>
          <w:sz w:val="32"/>
          <w:szCs w:val="32"/>
        </w:rPr>
        <w:t>创新实践的需求分析</w:t>
      </w:r>
    </w:p>
    <w:p w:rsidR="00CC67DD" w:rsidRPr="00CC67DD" w:rsidRDefault="00CC67DD" w:rsidP="00CC67DD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介绍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本单位</w:t>
      </w: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开展该项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实践的</w:t>
      </w: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背景和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原因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CC67DD" w:rsidRPr="00CC67DD" w:rsidRDefault="00CC67DD" w:rsidP="00CC67DD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CC67DD">
        <w:rPr>
          <w:rFonts w:ascii="黑体" w:eastAsia="黑体" w:hAnsi="黑体" w:hint="eastAsia"/>
          <w:b/>
          <w:sz w:val="32"/>
          <w:szCs w:val="32"/>
        </w:rPr>
        <w:t>三</w:t>
      </w:r>
      <w:r w:rsidRPr="00CC67DD">
        <w:rPr>
          <w:rFonts w:ascii="黑体" w:eastAsia="黑体" w:hAnsi="黑体"/>
          <w:b/>
          <w:sz w:val="32"/>
          <w:szCs w:val="32"/>
        </w:rPr>
        <w:t>、</w:t>
      </w:r>
      <w:r>
        <w:rPr>
          <w:rFonts w:ascii="黑体" w:eastAsia="黑体" w:hAnsi="黑体" w:hint="eastAsia"/>
          <w:b/>
          <w:sz w:val="32"/>
          <w:szCs w:val="32"/>
        </w:rPr>
        <w:t>开展</w:t>
      </w:r>
      <w:r>
        <w:rPr>
          <w:rFonts w:ascii="黑体" w:eastAsia="黑体" w:hAnsi="黑体"/>
          <w:b/>
          <w:sz w:val="32"/>
          <w:szCs w:val="32"/>
        </w:rPr>
        <w:t>创新实践的</w:t>
      </w:r>
      <w:r w:rsidRPr="00CC67DD">
        <w:rPr>
          <w:rFonts w:ascii="黑体" w:eastAsia="黑体" w:hAnsi="黑体"/>
          <w:b/>
          <w:sz w:val="32"/>
          <w:szCs w:val="32"/>
        </w:rPr>
        <w:t>基础和条件</w:t>
      </w:r>
    </w:p>
    <w:p w:rsidR="00CC67DD" w:rsidRPr="00CC67DD" w:rsidRDefault="00CC67DD" w:rsidP="00CC67DD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介绍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本单位</w:t>
      </w: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开展该项实践的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基础</w:t>
      </w: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条件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CC67DD" w:rsidRPr="00CC67DD" w:rsidRDefault="00CC67DD" w:rsidP="00CC67DD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CC67DD">
        <w:rPr>
          <w:rFonts w:ascii="黑体" w:eastAsia="黑体" w:hAnsi="黑体" w:hint="eastAsia"/>
          <w:b/>
          <w:sz w:val="32"/>
          <w:szCs w:val="32"/>
        </w:rPr>
        <w:t>四</w:t>
      </w:r>
      <w:r w:rsidRPr="00CC67DD">
        <w:rPr>
          <w:rFonts w:ascii="黑体" w:eastAsia="黑体" w:hAnsi="黑体"/>
          <w:b/>
          <w:sz w:val="32"/>
          <w:szCs w:val="32"/>
        </w:rPr>
        <w:t>、</w:t>
      </w:r>
      <w:r w:rsidRPr="00CC67DD">
        <w:rPr>
          <w:rFonts w:ascii="黑体" w:eastAsia="黑体" w:hAnsi="黑体" w:hint="eastAsia"/>
          <w:b/>
          <w:sz w:val="32"/>
          <w:szCs w:val="32"/>
        </w:rPr>
        <w:t>创新</w:t>
      </w:r>
      <w:r w:rsidRPr="00CC67DD">
        <w:rPr>
          <w:rFonts w:ascii="黑体" w:eastAsia="黑体" w:hAnsi="黑体"/>
          <w:b/>
          <w:sz w:val="32"/>
          <w:szCs w:val="32"/>
        </w:rPr>
        <w:t>实践主要内容</w:t>
      </w:r>
    </w:p>
    <w:p w:rsidR="00CC67DD" w:rsidRPr="00CC67DD" w:rsidRDefault="00CC67DD" w:rsidP="00CC67DD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C67DD">
        <w:rPr>
          <w:rFonts w:ascii="Times New Roman" w:eastAsia="仿宋_GB2312" w:hAnsi="Times New Roman" w:cs="Times New Roman"/>
          <w:sz w:val="32"/>
          <w:szCs w:val="32"/>
        </w:rPr>
        <w:t>介绍</w:t>
      </w: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本单位开展该项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实践</w:t>
      </w: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的主要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路径、方法</w:t>
      </w: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内容</w:t>
      </w: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、成功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经验和创新点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CC67DD" w:rsidRPr="00CC67DD" w:rsidRDefault="00CC67DD" w:rsidP="00CC67DD">
      <w:pPr>
        <w:adjustRightInd w:val="0"/>
        <w:snapToGrid w:val="0"/>
        <w:spacing w:line="276" w:lineRule="auto"/>
        <w:ind w:firstLineChars="200" w:firstLine="643"/>
        <w:jc w:val="left"/>
        <w:outlineLvl w:val="0"/>
        <w:rPr>
          <w:rFonts w:ascii="黑体" w:eastAsia="黑体" w:hAnsi="黑体"/>
          <w:b/>
          <w:sz w:val="32"/>
          <w:szCs w:val="32"/>
        </w:rPr>
      </w:pPr>
      <w:r w:rsidRPr="00CC67DD">
        <w:rPr>
          <w:rFonts w:ascii="黑体" w:eastAsia="黑体" w:hAnsi="黑体" w:hint="eastAsia"/>
          <w:b/>
          <w:sz w:val="32"/>
          <w:szCs w:val="32"/>
        </w:rPr>
        <w:t>五</w:t>
      </w:r>
      <w:r w:rsidRPr="00CC67DD">
        <w:rPr>
          <w:rFonts w:ascii="黑体" w:eastAsia="黑体" w:hAnsi="黑体"/>
          <w:b/>
          <w:sz w:val="32"/>
          <w:szCs w:val="32"/>
        </w:rPr>
        <w:t>、</w:t>
      </w:r>
      <w:r w:rsidRPr="00CC67DD">
        <w:rPr>
          <w:rFonts w:ascii="黑体" w:eastAsia="黑体" w:hAnsi="黑体" w:hint="eastAsia"/>
          <w:b/>
          <w:sz w:val="32"/>
          <w:szCs w:val="32"/>
        </w:rPr>
        <w:t>取得</w:t>
      </w:r>
      <w:r w:rsidR="005763A8">
        <w:rPr>
          <w:rFonts w:ascii="黑体" w:eastAsia="黑体" w:hAnsi="黑体" w:hint="eastAsia"/>
          <w:b/>
          <w:sz w:val="32"/>
          <w:szCs w:val="32"/>
        </w:rPr>
        <w:t>的</w:t>
      </w:r>
      <w:r w:rsidRPr="00CC67DD">
        <w:rPr>
          <w:rFonts w:ascii="黑体" w:eastAsia="黑体" w:hAnsi="黑体" w:hint="eastAsia"/>
          <w:b/>
          <w:sz w:val="32"/>
          <w:szCs w:val="32"/>
        </w:rPr>
        <w:t>成效</w:t>
      </w:r>
    </w:p>
    <w:p w:rsidR="00CC67DD" w:rsidRPr="00E96658" w:rsidRDefault="00CC67DD" w:rsidP="00CC67DD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C67DD">
        <w:rPr>
          <w:rFonts w:ascii="Times New Roman" w:eastAsia="仿宋_GB2312" w:hAnsi="Times New Roman" w:cs="Times New Roman" w:hint="eastAsia"/>
          <w:sz w:val="32"/>
          <w:szCs w:val="32"/>
        </w:rPr>
        <w:t>介绍本单位推进该项实践所取得的</w:t>
      </w:r>
      <w:r w:rsidRPr="00CC67DD">
        <w:rPr>
          <w:rFonts w:ascii="Times New Roman" w:eastAsia="仿宋_GB2312" w:hAnsi="Times New Roman" w:cs="Times New Roman"/>
          <w:sz w:val="32"/>
          <w:szCs w:val="32"/>
        </w:rPr>
        <w:t>主要成效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E3E03" w:rsidRDefault="000E3E03" w:rsidP="00CC67DD"/>
    <w:sectPr w:rsidR="000E3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140" w:rsidRDefault="00AF0140" w:rsidP="005B057D">
      <w:r>
        <w:separator/>
      </w:r>
    </w:p>
  </w:endnote>
  <w:endnote w:type="continuationSeparator" w:id="0">
    <w:p w:rsidR="00AF0140" w:rsidRDefault="00AF0140" w:rsidP="005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140" w:rsidRDefault="00AF0140" w:rsidP="005B057D">
      <w:r>
        <w:separator/>
      </w:r>
    </w:p>
  </w:footnote>
  <w:footnote w:type="continuationSeparator" w:id="0">
    <w:p w:rsidR="00AF0140" w:rsidRDefault="00AF0140" w:rsidP="005B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04D5"/>
    <w:multiLevelType w:val="hybridMultilevel"/>
    <w:tmpl w:val="3ED0FD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4E0B2A"/>
    <w:multiLevelType w:val="hybridMultilevel"/>
    <w:tmpl w:val="E8000C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EE76F0F"/>
    <w:multiLevelType w:val="hybridMultilevel"/>
    <w:tmpl w:val="1FAA112A"/>
    <w:lvl w:ilvl="0" w:tplc="6D060B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42A"/>
    <w:rsid w:val="00075B5F"/>
    <w:rsid w:val="000907BE"/>
    <w:rsid w:val="000A10F6"/>
    <w:rsid w:val="000A7F43"/>
    <w:rsid w:val="000E3E03"/>
    <w:rsid w:val="00110DAE"/>
    <w:rsid w:val="00124D45"/>
    <w:rsid w:val="0015082F"/>
    <w:rsid w:val="001529D9"/>
    <w:rsid w:val="001534FF"/>
    <w:rsid w:val="0016430E"/>
    <w:rsid w:val="001657EF"/>
    <w:rsid w:val="0017152D"/>
    <w:rsid w:val="00195E0E"/>
    <w:rsid w:val="001A5238"/>
    <w:rsid w:val="001B30A9"/>
    <w:rsid w:val="001D7DA6"/>
    <w:rsid w:val="001E542A"/>
    <w:rsid w:val="00200AD1"/>
    <w:rsid w:val="00226B87"/>
    <w:rsid w:val="00234C4A"/>
    <w:rsid w:val="002526B4"/>
    <w:rsid w:val="002B2A8A"/>
    <w:rsid w:val="002C2272"/>
    <w:rsid w:val="002C38F8"/>
    <w:rsid w:val="002C4708"/>
    <w:rsid w:val="0031783B"/>
    <w:rsid w:val="00326375"/>
    <w:rsid w:val="003360AC"/>
    <w:rsid w:val="00367173"/>
    <w:rsid w:val="00367586"/>
    <w:rsid w:val="003A0B41"/>
    <w:rsid w:val="003A387C"/>
    <w:rsid w:val="003D4D41"/>
    <w:rsid w:val="003F49C7"/>
    <w:rsid w:val="004164DB"/>
    <w:rsid w:val="0043266A"/>
    <w:rsid w:val="00444F64"/>
    <w:rsid w:val="00455199"/>
    <w:rsid w:val="0046583D"/>
    <w:rsid w:val="00475BD9"/>
    <w:rsid w:val="00502C7D"/>
    <w:rsid w:val="00523E9A"/>
    <w:rsid w:val="00533FD2"/>
    <w:rsid w:val="005375E7"/>
    <w:rsid w:val="00571B9A"/>
    <w:rsid w:val="005763A8"/>
    <w:rsid w:val="0059421C"/>
    <w:rsid w:val="005B057D"/>
    <w:rsid w:val="00602662"/>
    <w:rsid w:val="00620301"/>
    <w:rsid w:val="0062302D"/>
    <w:rsid w:val="006346D5"/>
    <w:rsid w:val="006A630F"/>
    <w:rsid w:val="006B7533"/>
    <w:rsid w:val="006C2EEB"/>
    <w:rsid w:val="0070292C"/>
    <w:rsid w:val="00710CD9"/>
    <w:rsid w:val="00787436"/>
    <w:rsid w:val="007C5FCE"/>
    <w:rsid w:val="007D2E49"/>
    <w:rsid w:val="00822938"/>
    <w:rsid w:val="00855C56"/>
    <w:rsid w:val="00863FB4"/>
    <w:rsid w:val="00864DBD"/>
    <w:rsid w:val="008778FE"/>
    <w:rsid w:val="00890724"/>
    <w:rsid w:val="008D04E0"/>
    <w:rsid w:val="008D77F9"/>
    <w:rsid w:val="008E43E8"/>
    <w:rsid w:val="00901E3B"/>
    <w:rsid w:val="009D079C"/>
    <w:rsid w:val="00A17D4C"/>
    <w:rsid w:val="00A4489A"/>
    <w:rsid w:val="00A47869"/>
    <w:rsid w:val="00A55E96"/>
    <w:rsid w:val="00A779B8"/>
    <w:rsid w:val="00A91F33"/>
    <w:rsid w:val="00A94C96"/>
    <w:rsid w:val="00AF0140"/>
    <w:rsid w:val="00B01E4B"/>
    <w:rsid w:val="00B04AD3"/>
    <w:rsid w:val="00B313F5"/>
    <w:rsid w:val="00B542F4"/>
    <w:rsid w:val="00B84C15"/>
    <w:rsid w:val="00BA5C44"/>
    <w:rsid w:val="00BB25DF"/>
    <w:rsid w:val="00BC4012"/>
    <w:rsid w:val="00BD769F"/>
    <w:rsid w:val="00C03010"/>
    <w:rsid w:val="00C4103A"/>
    <w:rsid w:val="00C70E81"/>
    <w:rsid w:val="00CC26EB"/>
    <w:rsid w:val="00CC5D00"/>
    <w:rsid w:val="00CC67DD"/>
    <w:rsid w:val="00CD5D61"/>
    <w:rsid w:val="00CF398B"/>
    <w:rsid w:val="00CF75D5"/>
    <w:rsid w:val="00D2382A"/>
    <w:rsid w:val="00D37638"/>
    <w:rsid w:val="00D90233"/>
    <w:rsid w:val="00DA01A6"/>
    <w:rsid w:val="00DA3366"/>
    <w:rsid w:val="00E114FA"/>
    <w:rsid w:val="00E24F3C"/>
    <w:rsid w:val="00E65D0F"/>
    <w:rsid w:val="00E67984"/>
    <w:rsid w:val="00EA01FD"/>
    <w:rsid w:val="00EA3D87"/>
    <w:rsid w:val="00EE6F1D"/>
    <w:rsid w:val="00EF230A"/>
    <w:rsid w:val="00F7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A95E6A-4810-4608-9009-DBE75AAD4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05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057D"/>
    <w:rPr>
      <w:sz w:val="18"/>
      <w:szCs w:val="18"/>
    </w:rPr>
  </w:style>
  <w:style w:type="paragraph" w:styleId="a5">
    <w:name w:val="List Paragraph"/>
    <w:basedOn w:val="a"/>
    <w:uiPriority w:val="34"/>
    <w:qFormat/>
    <w:rsid w:val="006A63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6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3;&#25253;&#26448;&#26009;&#30340;word&#25991;&#26723;&#21644;&#31614;&#23383;&#30422;&#31456;&#39029;&#21457;&#36865;&#33267;&#32852;&#30431;&#31192;&#20070;&#22788;&#37038;&#31665;csa@cspii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yawei</dc:creator>
  <cp:keywords/>
  <dc:description/>
  <cp:lastModifiedBy>chenxi</cp:lastModifiedBy>
  <cp:revision>99</cp:revision>
  <dcterms:created xsi:type="dcterms:W3CDTF">2015-07-23T07:34:00Z</dcterms:created>
  <dcterms:modified xsi:type="dcterms:W3CDTF">2016-06-22T04:51:00Z</dcterms:modified>
</cp:coreProperties>
</file>